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32" w:rsidRPr="004F0732" w:rsidRDefault="004F0732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7"/>
          <w:szCs w:val="27"/>
          <w:lang w:eastAsia="hu-HU"/>
        </w:rPr>
      </w:pPr>
      <w:r w:rsidRPr="004F0732">
        <w:rPr>
          <w:rFonts w:ascii="Georgia" w:eastAsia="Times New Roman" w:hAnsi="Georgia" w:cs="Times New Roman"/>
          <w:b/>
          <w:bCs/>
          <w:color w:val="18BFD9"/>
          <w:sz w:val="24"/>
          <w:szCs w:val="24"/>
          <w:lang w:eastAsia="hu-HU"/>
        </w:rPr>
        <w:t>Német- és nemzetiséginémet-tanári szakirodalom</w:t>
      </w:r>
    </w:p>
    <w:p w:rsidR="004F0732" w:rsidRPr="004F0732" w:rsidRDefault="00992D6B" w:rsidP="004F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387.75pt;height:3.75pt" o:hrpct="0" o:hralign="center" o:hrstd="t" o:hrnoshade="t" o:hr="t" fillcolor="#4f4f4f" stroked="f"/>
        </w:pict>
      </w:r>
    </w:p>
    <w:p w:rsidR="004F0732" w:rsidRPr="004F0732" w:rsidRDefault="004F0732" w:rsidP="004F07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4F0732">
        <w:rPr>
          <w:rFonts w:ascii="Times New Roman" w:eastAsia="Times New Roman" w:hAnsi="Times New Roman" w:cs="Times New Roman"/>
          <w:b/>
          <w:bCs/>
          <w:color w:val="666699"/>
          <w:kern w:val="36"/>
          <w:sz w:val="24"/>
          <w:szCs w:val="24"/>
          <w:shd w:val="clear" w:color="auto" w:fill="FFFFFF"/>
          <w:lang w:eastAsia="hu-HU"/>
        </w:rPr>
        <w:t>TÁMOP 4.1.2.-08/2/B/KMR-2009-0001</w:t>
      </w:r>
    </w:p>
    <w:p w:rsidR="004F0732" w:rsidRPr="004F0732" w:rsidRDefault="004F0732" w:rsidP="004F07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4F0732">
        <w:rPr>
          <w:rFonts w:ascii="Times New Roman" w:eastAsia="Times New Roman" w:hAnsi="Times New Roman" w:cs="Times New Roman"/>
          <w:b/>
          <w:bCs/>
          <w:color w:val="666699"/>
          <w:kern w:val="36"/>
          <w:sz w:val="24"/>
          <w:szCs w:val="24"/>
          <w:shd w:val="clear" w:color="auto" w:fill="FFFFFF"/>
          <w:lang w:eastAsia="hu-HU"/>
        </w:rPr>
        <w:t>ELTE BTK</w:t>
      </w:r>
    </w:p>
    <w:p w:rsidR="004F0732" w:rsidRPr="004F0732" w:rsidRDefault="004F0732" w:rsidP="004F0732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4F0732" w:rsidRPr="004F0732" w:rsidRDefault="004F0732" w:rsidP="004F073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4F0732" w:rsidRPr="004F0732" w:rsidRDefault="004F0732" w:rsidP="004F0732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990000"/>
          <w:kern w:val="36"/>
          <w:sz w:val="48"/>
          <w:szCs w:val="48"/>
          <w:shd w:val="clear" w:color="auto" w:fill="FFFFFF"/>
          <w:lang w:eastAsia="hu-HU"/>
        </w:rPr>
      </w:pPr>
      <w:bookmarkStart w:id="0" w:name="_GoBack"/>
      <w:bookmarkEnd w:id="0"/>
      <w:r w:rsidRPr="004F0732">
        <w:rPr>
          <w:rFonts w:ascii="Trebuchet MS" w:eastAsia="Times New Roman" w:hAnsi="Trebuchet MS" w:cs="Times New Roman"/>
          <w:b/>
          <w:bCs/>
          <w:color w:val="990000"/>
          <w:kern w:val="36"/>
          <w:sz w:val="27"/>
          <w:szCs w:val="27"/>
          <w:shd w:val="clear" w:color="auto" w:fill="FFFFFF"/>
          <w:lang w:eastAsia="hu-HU"/>
        </w:rPr>
        <w:t>Szakirodalmi kalauz a német- és nemzetiséginémet-tanári szakhoz</w:t>
      </w:r>
    </w:p>
    <w:p w:rsidR="004F0732" w:rsidRPr="004F0732" w:rsidRDefault="004F0732" w:rsidP="004F0732">
      <w:pPr>
        <w:spacing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4F0732" w:rsidRPr="004F0732" w:rsidRDefault="004F0732" w:rsidP="004F0732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Bibliographie Methodik des Deutschen als Minderheitensprache</w:t>
      </w:r>
    </w:p>
    <w:p w:rsidR="004F0732" w:rsidRPr="004F0732" w:rsidRDefault="004F0732" w:rsidP="004F0732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(Primarstufe, Sekundarstufe I., II.)</w:t>
      </w:r>
    </w:p>
    <w:p w:rsidR="004F0732" w:rsidRPr="004F0732" w:rsidRDefault="004F0732" w:rsidP="004F0732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4F0732" w:rsidRPr="004F0732" w:rsidRDefault="004F0732" w:rsidP="004F0732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4F0732" w:rsidRPr="004F0732" w:rsidRDefault="004F0732" w:rsidP="004F0732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Monographien, Skripten, Unterrichtsmaterialien für den Universitätsbereich:</w:t>
      </w:r>
    </w:p>
    <w:p w:rsidR="004F0732" w:rsidRPr="004F0732" w:rsidRDefault="004F0732" w:rsidP="004F0732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4F0732" w:rsidRPr="004F0732" w:rsidRDefault="004F0732" w:rsidP="004F0732">
      <w:pPr>
        <w:numPr>
          <w:ilvl w:val="0"/>
          <w:numId w:val="1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Bús, Imre / Klein, Ágnes (2008): Weitervererbung der Kinderkultur bei den Ungarndeutschen. PTE IGYFK, Szekszárd.</w:t>
      </w:r>
    </w:p>
    <w:p w:rsidR="004F0732" w:rsidRPr="004F0732" w:rsidRDefault="004F0732" w:rsidP="004F0732">
      <w:pPr>
        <w:numPr>
          <w:ilvl w:val="0"/>
          <w:numId w:val="1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(1996): Mehrsprachigkeit, Sprachenkontakt und Sprachenmischung. Flensburg: Univ. (Flensburger Papiere zur Mehrsprachigkeit und Kulturenvielfalt im Unterricht 14/15)</w:t>
      </w:r>
    </w:p>
    <w:p w:rsidR="004F0732" w:rsidRPr="004F0732" w:rsidRDefault="004F0732" w:rsidP="004F0732">
      <w:pPr>
        <w:numPr>
          <w:ilvl w:val="0"/>
          <w:numId w:val="1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(2003): Interkulturelle Linguistik: Vorüberlegungen zu Konzepten, Problemen und Desiderata. Veszprém: Universitätsverlag/Wien: Edition Praesens. (Studia Germanica Universitatis Vesprimiensis, Supplement 1)</w:t>
      </w:r>
    </w:p>
    <w:p w:rsidR="004F0732" w:rsidRPr="004F0732" w:rsidRDefault="004F0732" w:rsidP="004F0732">
      <w:pPr>
        <w:numPr>
          <w:ilvl w:val="0"/>
          <w:numId w:val="1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(2005): Kontaktdeutsch: Zur Theorie eines Varietätentyps unter transkulturellen Bedingungen von Mehrsprachigkeit. Tübingen: Gunter Narr Verlag.</w:t>
      </w:r>
    </w:p>
    <w:p w:rsidR="004F0732" w:rsidRPr="004F0732" w:rsidRDefault="004F0732" w:rsidP="004F0732">
      <w:pPr>
        <w:numPr>
          <w:ilvl w:val="0"/>
          <w:numId w:val="1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(2007): Interkulturelle Kommunikation: Positionen zu Forschungsfragen, Methoden und Perspektiven. Veszprém: Universitätsverlag/Wien: Praesens Verlag. (Studia Germanica Universitatis Vesprimiensis, Supplement 7)</w:t>
      </w:r>
    </w:p>
    <w:p w:rsidR="004F0732" w:rsidRPr="004F0732" w:rsidRDefault="004F0732" w:rsidP="004F0732">
      <w:pPr>
        <w:numPr>
          <w:ilvl w:val="0"/>
          <w:numId w:val="1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Földes, Csaba / Hécz, Andrea (1995): Deutsche Rundfunksprache in mehrsprachiger Umwelt. </w:t>
      </w:r>
      <w:proofErr w:type="gramStart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Wien</w:t>
      </w:r>
      <w:proofErr w:type="gramEnd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Edition Praesens.</w:t>
      </w:r>
    </w:p>
    <w:p w:rsidR="004F0732" w:rsidRPr="004F0732" w:rsidRDefault="004F0732" w:rsidP="004F0732">
      <w:pPr>
        <w:numPr>
          <w:ilvl w:val="0"/>
          <w:numId w:val="1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Gerner, Zsuzsanna / Glauninger, Manfred / Wild, Katharina (2004): Die Mundarten der Ungarndeutschen. o.O.</w:t>
      </w:r>
    </w:p>
    <w:p w:rsidR="004F0732" w:rsidRPr="004F0732" w:rsidRDefault="004F0732" w:rsidP="004F0732">
      <w:pPr>
        <w:numPr>
          <w:ilvl w:val="0"/>
          <w:numId w:val="1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Hécz, Andrea / Földes, Csaba (1995): Deutsche Rundfunksprache in mehrsprachiger Umwelt. </w:t>
      </w:r>
      <w:proofErr w:type="gramStart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Wien</w:t>
      </w:r>
      <w:proofErr w:type="gramEnd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Edition Praesens.</w:t>
      </w:r>
    </w:p>
    <w:p w:rsidR="004F0732" w:rsidRPr="004F0732" w:rsidRDefault="004F0732" w:rsidP="004F073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Klein, Ágnes (2007): Nyelv és kultúra. Átörökítésük a német nemzetiségi óvodában. Szekszárd: PTE IGYFK.</w:t>
      </w:r>
    </w:p>
    <w:p w:rsidR="004F0732" w:rsidRPr="004F0732" w:rsidRDefault="004F0732" w:rsidP="004F0732">
      <w:pPr>
        <w:numPr>
          <w:ilvl w:val="0"/>
          <w:numId w:val="1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Klein, Ágnes / Bús, Imre (2008): Weitervererbung der Kinderkultur bei den Ungarndeutschen. Szekszárd: PTE IGYFK.</w:t>
      </w:r>
    </w:p>
    <w:p w:rsidR="004F0732" w:rsidRPr="004F0732" w:rsidRDefault="004F0732" w:rsidP="004F0732">
      <w:pPr>
        <w:numPr>
          <w:ilvl w:val="0"/>
          <w:numId w:val="1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Kurucz, Rózsa (Hg.) (2009): Methodisches Kleinwörterbuch für Lehrer und Lehrerinnen im deutschen Nationalitätenunterricht. Szekszárd: PTE IGYFK.</w:t>
      </w:r>
    </w:p>
    <w:p w:rsidR="004F0732" w:rsidRPr="004F0732" w:rsidRDefault="004F0732" w:rsidP="004F073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Márkus, Éva (2008): „Denn ein Reich mit einer Spache […] ist hinfällig“. Ein Lehr-und Arbeitsbuch zur Geschichte der Deutschen in Ungarn. Für die Studenten der Nationalitätengrundschullehrer- und -kindergärtnerInnenbildung. Budapest: Trezor Kiadó.</w:t>
      </w:r>
    </w:p>
    <w:p w:rsidR="004F0732" w:rsidRPr="004F0732" w:rsidRDefault="004F0732" w:rsidP="004F0732">
      <w:pPr>
        <w:numPr>
          <w:ilvl w:val="0"/>
          <w:numId w:val="1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Márkus, Éva (2009): „Meine zwei Sprachen”. Eine Text- und Aufgabensammlung zur „Ungarndeutschen Literatur“ für die Studenten der NationalitätenkindergärtnerInnen und –grundschullehrerInnenbildung. Budapest: Trezor Kiadó.</w:t>
      </w:r>
    </w:p>
    <w:p w:rsidR="004F0732" w:rsidRPr="004F0732" w:rsidRDefault="004F0732" w:rsidP="004F0732">
      <w:pPr>
        <w:numPr>
          <w:ilvl w:val="0"/>
          <w:numId w:val="1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Márkus, Éva (2010): Zur Volkskunde der Ungarndeutschen. Ein Lehr- und Arbeitsbuch für die Studenten der Nationalitätengrudschullehrer- und -kindergärtnerinnenbildung. Budapest: Trezor Kiadó.</w:t>
      </w:r>
    </w:p>
    <w:p w:rsidR="004F0732" w:rsidRPr="004F0732" w:rsidRDefault="004F0732" w:rsidP="004F0732">
      <w:pPr>
        <w:numPr>
          <w:ilvl w:val="0"/>
          <w:numId w:val="1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Márkus, Éva (Hg.) (2007): „Ene, bene, Tintenfass, geh’ zur Schul’ und lerne was.” Eine Text- und Aufgabensammlung zur „Ungarndeutschen Kinderliteratur“ für die Studenten der NationalitätenkindergärtnerInnen und –grundschullehrerInnenbildung. Budapest: Trezor Kiadó.</w:t>
      </w:r>
    </w:p>
    <w:p w:rsidR="004F0732" w:rsidRPr="004F0732" w:rsidRDefault="004F0732" w:rsidP="004F0732">
      <w:pPr>
        <w:numPr>
          <w:ilvl w:val="0"/>
          <w:numId w:val="1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Methodisches Kleinwörterbuch für KindergärtnerInnen (2008). Szekszárd: PTE IGYFK.</w:t>
      </w:r>
    </w:p>
    <w:p w:rsidR="004F0732" w:rsidRPr="004F0732" w:rsidRDefault="004F0732" w:rsidP="004F0732">
      <w:pPr>
        <w:numPr>
          <w:ilvl w:val="0"/>
          <w:numId w:val="1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Németh, Attila (2010): Dialekt, Sprachmischung und Spracheinstellungen. Am Beispiel deutscher Dialekte in Ungarn. Tübingen: Narr. (Beiträge zur Interkulturellen Germanistik 2)</w:t>
      </w:r>
    </w:p>
    <w:p w:rsidR="004F0732" w:rsidRPr="004F0732" w:rsidRDefault="004F0732" w:rsidP="004F0732">
      <w:pPr>
        <w:numPr>
          <w:ilvl w:val="0"/>
          <w:numId w:val="1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Wild, Katharina (2008): Die deutschen Mundarten in Ungarn. Fünfkirchen/Pécs: Mecsek-Color Kft.</w:t>
      </w:r>
    </w:p>
    <w:p w:rsidR="004F0732" w:rsidRPr="004F0732" w:rsidRDefault="004F0732" w:rsidP="004F0732">
      <w:p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4F0732" w:rsidRPr="004F0732" w:rsidRDefault="004F0732" w:rsidP="004F0732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4F0732" w:rsidRPr="004F0732" w:rsidRDefault="004F0732" w:rsidP="004F0732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4F0732" w:rsidRPr="004F0732" w:rsidRDefault="004F0732" w:rsidP="004F0732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Zeitschriften, Lehrwerke, Unterrichtsmaterialien für den Schulunterricht:</w:t>
      </w:r>
    </w:p>
    <w:p w:rsidR="004F0732" w:rsidRPr="004F0732" w:rsidRDefault="004F0732" w:rsidP="004F0732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Amreinné Pesti, Ágnes / Baumgartnerné Wigand, Katalin / Englenderné Hock, Ibolya / Metscher, Manuela / Paul, Rainer / Wendlandt, Holger (2009): Schnittstelle. Sprachliche Kompetenzen zur Erschließung von Sachinhalten im Deutschunterricht. Sprachliche Kompetenzen am Ende der Sekundarstufe I. Pécs: Ungarndeutsches Pädagogisches Institut.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Andrusch-Fóti, Mária / Müller, Márta (2009): „Iwan kauncn joa. Über das ganze Jahr. Ein Dialektbuch für Werischwar“. Budapest: Szent István Társulat.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Andrusch-Fóti, Mária / Müller, Márta (2009): „Kriaz Kaut! Grüß Gott! Ein Werischwarer Dialektbuch“. Budapest: Szent István Társulat.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Bartyik, Beate / Thomas, Regine (2003): Deutsche Literaturgeschichte III-IV. Budapest: Nemzeti Tankönyvkiadó Zrt. NT-34154/1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Baumgartnerné Wigand, Katalin / Amreinné Pesti, Ágnes / Englenderné Hock, Ibolya / Metscher, Manuela / Paul, Rainer / Wendlandt, Holger (2009): Schnittstelle. Sprachliche Kompetenzen zur Erschließung von Sachinhalten im Deutschunterricht. Sprachliche Kompetenzen am Ende der Sekundarstufe I. Pécs: Ungarndeutsches Pädagogisches Institut.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Boros, Ingrid / Szilágyiné Dér, Barbara / Uhrinyiné, Hajdú Etelka (2010): Mein erstes Deutschbuch 1. Arbeitsheft für die 1. Klasse der Grundschule.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Boros, Ingrid / Szilágyiné Dér, Barbara / Uhrinyiné, Hajdú Etelka (2010): Mein zweites Deutschbuch. Arbeitsheft für die 2. Klasse der Grundschule.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Büki, Adél / Venter, Mónika / Weigert, József / Zwickl, Erzsébet (2003): Anthologie I. Budapest: Nemzeti Tankönyvkiadó Zrt. NT-34282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Büki, Adél / Zwickl, Erzsébet / Venter, Mónika / Weigert, József (2003): Anthologie II. Budapest: Nemzeti Tankönyvkiadó Zrt. NT-34288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Daczi, Margit / Klein, Ágnes / Zrinyi, Andrea (2002): Lies mit, denk mit! Ungarndeutsche Autoren im Unterricht. Szeged: Grimm Verlag.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Deutsch revital. Pädagogische Zeitschrift für das ungarndeutsche Bildungswesen. Budapest: Landesselbstverwaltung der Ungarndeutschen.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Englender, Ibolya / Meisterfeld, Bernd / Scheyhing, Günter / Szabados, Michael (2002): Bunte Erde neu I. Budapest: Nemzeti Tankönyvkiadó Zrt. NT-34278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Englenderné Hock, Ibolya / Amreinné Pesti, Ágnes / Baumgartnerné Wigand, Katalin / Metscher, Manuela / Paul, Rainer / Wendlandt, Holger (2009): Schnittstelle. Sprachliche Kompetenzen zur Erschließung von Sachinhalten im Deutschunterricht. Sprachliche Kompetenzen am Ende der Sekundarstufe I. Pécs: Ungarndeutsches Pädagogisches Institut.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Erb, Maria / Hock-Englender, Ibolya / Heltai-Panyik, Elisabeth / Heves, Franz / Klein, Ágnes / Knab, Elisabeth / Jäger-Manz, Monika / Manz, Alfred / Müller, Márta / Paul, Rainer / Seiler, Helmut / Szauer, Ágnes (2010): Wurzel und Flügel. Leitbild des ungarndeutschen Bildungswesens. Landesselbstverwaltung der Ungarndeutschen.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Erdőfy Rieder, Edina (1993): Lesebuch für die 7. Klasse der zweisprachigen Grundschulen. Budapest: Nemzeti Tankönyvkiadó Zrt. NT-34226/1.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Erdőfy Rieder, Edina (1999): Deutsch für die 7. Klasse der Grundschulen. Budapest: Nemzeti Tankönyvkiadó Zrt. NT-34227/1.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Erdőfyné Rieder, Edina (1999): Alle machen mit! für die 1. Klasse der Grundschulen.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Erdőfyné Rieder, Edina (2001): Alle machen mit! Arbeitsheft 1. für die 1. Klasse der Gundschulen.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Erdőfyné Rieder, Edina / Klinger, Lőrincné (2005): Mein erstes Deutschbuch 1.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Erdőfy-Rieder, Edina (2001): Alle machen mit! 3.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Erdőfy-Rieder, Edina (2001): Alle machen mit! Arbeitsheft 3.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Erdőfy-Rieder, Edina (2001): Deutsch 3.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Erdőfy-Rieder, Edina (2001): Rund um das Jahr. Lesebuch 3.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Erdőfy-Rieder, Edina (2002): Alle machen mit! 4.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Erdőfy-Rieder, Edina (2002): Alle machen mit! Arbeitsheft 4.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Erdőfy-Rieder, Edina (2005): Alle machen mit! 2.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Erdőfy-Rieder, Edina (2005): Alle machen mit! Arbeitsheft 2.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Flódung Maria / Hock-Englender, Ibolya (2003): Methodische Hinweise zur Volkskunde für die 1-4. Klasse der Grundschulen. Budapest: Kiss Árpád Országos Közoktatási Szolgáltató Intézmény.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Flódung, Mária / Papp, Ferencné / Reil Anita (2002): Bunte Welt. Bilder- und Arbeitsbuch 1-2.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Flódung, Mária / Papp, Ferencné / Reil Anita (2002): Bunte Welt. Schreibheft 1-2.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Flódung, Mária / Papp, Ferencné / Reil Anita (2003): Bunte Welt. Lesebuch 3.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Flódung, Mária / Papp, Ferencné / Reil Anita (2003): Bunte Welt. Arbeitsbuch 3.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Flódung, Mária / Papp, Ferencné / Reil Anita (2003): Bunte Welt. Lesebuch 4.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Flódung, Mária / Papp, Ferencné / Reil Anita (2003): Bunte Welt. Arbeitsbuch 4.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Flódung, Mária / Papp, Ferencné / Reil Anita (2009): Bunte Welt. Lesebuch 2.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Flódung, Mária / Papp, Ferencné / Reil Anita (2009): Bunte Welt. Arbeitsheft 2.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Frank, Gábor / Fritsche, Elfi / Hock, Ibolya / Manz, Alfred / Schäffer, István / Sottsas, Walter / Staub, Ildikó (2001): Geschichte und Gegenwart, Brauchtum und Sprache. Arbeitsmaterialien für den Unterricht an deutschen Nationalitätenschulen in Ungarn. Landesselbstverwaltung der Ungarndeutschen.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Fritsche, Elfi / Frank, Gábor / Hock, Ibolya / Manz, Alfred / Schäffer, István / Sottsas, Walter / Staub, Ildikó (2001): Geschichte und Gegenwart, Brauchtum und Sprache. Arbeitsmaterialien für den Unterricht an deutschen Nationalitätenschulen in Ungarn. Landesselbstverwaltung der Ungarndeutschen.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Heltai-Panyik, Elisabeth / Erb, Maria / Hock-Englender, Ibolya / Heltai-Panyik, Elisabeth / Heves, Franz / Klein, Ágnes / Knab, Elisabeth / Jäger-Manz, Monika / Manz, Alfred / Müller, Márta / Paul, Rainer / Seiler, Helmut / Szauer, Ágnes (2010): Wurzel und Flügel. Leitbild des ungarndeutschen Bildungswesens. Landesselbstverwaltung der Ungarndeutschen.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Herger, Ede (1999): Deutsche Grammatik in Tabellen. Budapest: Nemzeti Tankönyvkiadó Zrt. NT-34264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Heves, Franz / Erb, Maria / Hock-Englender, Ibolya / Heltai-Panyik, Elisabeth / Klein, Ágnes / Knab, Elisabeth / Jäger-Manz, Monika / Manz, Alfred / Müller, Márta / Paul, Rainer / Seiler, Helmut / Szauer, Ágnes (2010): Wurzel und Flügel. Leitbild des ungarndeutschen Bildungswesens. Landesselbstverwaltung der Ungarndeutschen.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Hock, Ibolya / Frank, Gábor / Fritsche, Elfi / Manz, Alfred / Schäffer, István / Sottsas, Walter / Staub, Ildikó (2001): Geschichte und Gegenwart, Brauchtum und Sprache. Arbeitsmaterialien für den Unterricht an deutschen Nationalitätenschulen in Ungarn. Landesselbstverwaltung der Ungarndeutschen.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Hock-Englender, Ibolya / Erb, Maria / Heltai-Panyik, Elisabeth / Heves, Franz / Klein, Ágnes / Knab, Elisabeth / Jäger-Manz, Monika / Manz, Alfred / Müller, Márta / Paul, Rainer / Seiler, Helmut / Szauer, Ágnes (2010): Wurzel und Flügel. Leitbild des ungarndeutschen Bildungswesens. Landesselbstverwaltung der Ungarndeutschen.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Hock-Englender, Ibolya / Flódung Maria (2003): Methodische Hinweise zur Volkskunde für die 1-4. Klasse der Grundschulen. Budapest: Kiss Árpád Országos Közoktatási Szolgáltató Intézmény.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Jäger-Manz, Monika /Erb, Maria / Hock-Englender, Ibolya / Heltai-Panyik, Elisabeth / Heves, Franz / Klein, Ágnes / Knab, Elisabeth / Manz, Alfred / Müller, Márta / Paul, Rainer / Seiler, Helmut / Szauer, Ágnes (2010): Wurzel und Flügel. Leitbild des ungarndeutschen Bildungswesens. Landesselbstverwaltung der Ungarndeutschen.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Klein, Ágnes / Daczi, Margit / Zrinyi, Andrea (2002): Lies mit, denk mit! Ungarndeutsche Autoren im Unterricht. Szeged: Grimm Verlag.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Klein, Ágnes / Erb, Maria / Hock-Englender, Ibolya / Heltai-Panyik, Elisabeth / Heves, Franz / Knab, Elisabeth / Jäger-Manz, Monika / Manz, Alfred / Müller, Márta / Paul, Rainer / Seiler, Helmut / Szauer, Ágnes (2010): Wurzel und Flügel. Leitbild des ungarndeutschen Bildungswesens. Landesselbstverwaltung der Ungarndeutschen.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Klinger, Lőrincné / Erdőfyné, Rieder Edina (2005): Mein erstes Deutschbuch 1.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Klinger, Theresia (1992): Deutsch 5.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Klinger, Theresia (1992): Deutsch 6.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Klinger, Theresia (2001): Mein zweites Deutschbuch 2.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Klinger, Theresia (2010): Mein zweites Deutschbuch für die 2. Kassse der Grundschule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Knab, Elisabeth / Erb, Maria / Hock-Englender, Ibolya / Heltai-Panyik, Elisabeth / Heves, Franz / Klein, Ágnes / Jäger-Manz, Monika / Manz, Alfred / Müller, Márta / Paul, Rainer / Seiler, Helmut / Szauer, Ágnes (2010): Wurzel und Flügel. Leitbild des ungarndeutschen Bildungswesens. Landesselbstverwaltung der Ungarndeutschen.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Knipf, Erzsébet (2002): Von Wort zu Wort. Budapest: Nemzeti Tankönyvkiadó Zrt. NT-34279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Knipf, Erzsébet / Vágyi, Vata (1997): Wortschatztruhe. Budapest: Nemzeti Tankönyvkiadó Zrt. NT-34250/1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Knipf, Ezsébet / Péterné Faidt, Mária (2005): Mach mit!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Lazri, Judit (2008): Kombi Maxi. Arbeitsheft.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Lazri, Judit (2008): Kombi Maxi. Lesebuch.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Lazri, Judit (2008): Kombi Midi. Arbeitsheft.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Lazri, Judit (2008): Kombi Midi. Lesebuch.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Lazri, Judit (2009): Kombi Mini Lesebuch.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Lazri, Judit (2009): Kombi Mini. Arbeitsheft.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Lazri, Judit (2009): Kombi Spielheft Arbeitsheft.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Lazri, Judit (2009): Kombi Spielheft Lesebuch.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Manz, Alfred / Erb, Maria / Hock-Englender, Ibolya / Heltai-Panyik, Elisabeth / Heves, Franz / Klein, Ágnes / Knab, Elisabeth / Jäger-Manz, Monika / Müller, Márta / Paul, Rainer / Seiler, Helmut / Szauer, Ágnes (2010): Wurzel und Flügel. Leitbild des ungarndeutschen Bildungswesens. Landesselbstverwaltung der Ungarndeutschen.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Manz, Alfred / Frank, Gábor / Fritsche, Elfi / Hock, Ibolya / Schäffer, István / Sottsas, Walter / Staub, Ildikó (2001): Geschichte und Gegenwart, Brauchtum und Sprache. Arbeitsmaterialien für den Unterricht an deutschen Nationalitätenschulen in Ungarn. Landesselbstverwaltung der Ungarndeutschen.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Meisterfeld, Bernd / Scheyhing, Günter / Szabados, Michael / Englender, Ibolya (2002): Bunte Erde neu I. Budapest: Nemzeti Tankönyvkiadó Zrt. NT-34278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Meisterfeld, Bernd / Szabados, Michael (2002): Bunte Erde neu II. Budapest: Nemzeti Tankönyvkiadó Zrt. NT-34280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Metscher, Manuela / Amreinné Pesti, Ágnes / Baumgartnerné Wigand, Katalin / Englenderné Hock, Ibolya / Paul, Rainer / Wendlandt, Holger (2009): Schnittstelle. Sprachliche Kompetenzen zur Erschließung von Sachinhalten im Deutschunterricht. Sprachliche Kompetenzen am Ende der Sekundarstufe I. Pécs: Ungarndeutsches Pädagogisches Institut.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Mirk, Maria (1991): Rund um die Welt. Lesebuch für die 5. Klasse der zweisprachigen Grundschule.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Mirk, Maria (1993): Rund um die Welt–Lesebuch 6.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Müller, Márta / Andrusch-Fóti, Mária (2009): „Iwan kauncn joa. Über das ganze Jahr. Ein Dialektbuch für Werischwar“. Budapest: Szent István Társulat.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Müller, Márta / Andrusch-Fóti, Mária (2009): „Kriaz Kaut! Grüß Gott! Ein Werischwarer Dialektbuch“. Budapest: Szent István Társulat.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Müller, Márta / Erb, Maria / Hock-Englender, Ibolya / Heltai-Panyik, Elisabeth / Heves, Franz / Klein, Ágnes / Knab, Elisabeth / Jäger-Manz, Monika / Manz, Alfred / Paul, Rainer / Seiler, Helmut / Szauer, Ágnes (2010): Wurzel und Flügel. Leitbild des ungarndeutschen Bildungswesens. Landesselbstverwaltung der Ungarndeutschen.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Papp, Ferencné / Flódung, Mária / Reil Anita (2002): Bunte Welt. Bilder- und Arbeitsbuch 1-2.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Papp, Ferencné / Flódung, Mária / Reil Anita (2003): Bunte Welt. Lesebuch 3.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Papp, Ferencné / Flódung, Mária / Reil Anita (2003): Bunte Welt. Arbeitsbuch 3.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Papp, Ferencné / Flódung, Mária / Reil Anita (2003): Bunte Welt. Lesebuch 4.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Papp, Ferencné / Flódung, Mária / Reil Anita (2003): Bunte Welt. Arbeitsbuch 4.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Papp, Ferencné / Flódung, Mária / Reil Anita (2009): Bunte Welt. Lesebuch 2.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Papp, Ferencné / Flódung, Mária / Reil Anita (2009): Bunte Welt. Arbeitsheft 2.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Papp, Ferencné / Reil Anita / Flódung, Mária (2002): Bunte Welt. Schreibheft 1-2.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Paul, Rainer / Amreinné Pesti, Ágnes / Baumgartnerné Wigand, Katalin / Englenderné Hock, Ibolya / Metscher, Manuela / Wendlandt, Holger (2009): Schnittstelle. Sprachliche Kompetenzen zur Erschließung von Sachinhalten im Deutschunterricht. Sprachliche Kompetenzen am Ende der Sekundarstufe I. Pécs: Ungarndeutsches Pädagogisches Institut.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Paul, Rainer / Erb, Maria / Hock-Englender, Ibolya / Heltai-Panyik, Elisabeth / Heves, Franz / Klein, Ágnes / Knab, Elisabeth / Jäger-Manz, Monika / Manz, Alfred / Müller, Márta / Seiler, Helmut / Szauer, Ágnes (2010): Wurzel und Flügel. Leitbild des ungarndeutschen Bildungswesens. Landesselbstverwaltung der Ungarndeutschen.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Péterné Faidt, Mária / Knipf Ezsébet (2005): Mach mit!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Reil Anita / Flódung, Mária / Papp, Ferencné (2002): Bunte Welt. Schreibheft 1-2.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Reil Anita / Flódung, Mária / Papp, Ferencné (2003): Bunte Welt. Arbeitsbuch 3.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Reil Anita / Flódung, Mária / Papp, Ferencné (2003): Bunte Welt. Lesebuch 4.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Reil Anita Flódung, Mária / Papp, Ferencné (2002): Bunte Welt. Bilder- und Arbeitsbuch 1-2.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Reil Anita Flódung, Mária / Papp, Ferencné (2003): Bunte Welt. Arbeitsbuch 4.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Reil Anita Flódung, Mária / Papp, Ferencné (2003): Bunte Welt. Lesebuch 3.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Reil Anita Flódung, Mária / Papp, Ferencné (2009): Bunte Welt. Arbeitsheft 2. Piliscsaba: Konsept-H Kiadó.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Reil Anita Flódung, Mária / Papp, Ferencné (2009): Bunte Welt. Lesebuch 2.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Schäffer, István / Frank, Gábor / Fritsche, Elfi / Hock, Ibolya / Manz, Alfred / Sottsas, Walter / Staub, Ildikó (2001): Geschichte und Gegenwart, Brauchtum und Sprache. Arbeitsmaterialien für den Unterricht an deutschen Nationalitätenschulen in Ungarn. Landesselbstverwaltung der Ungarndeutschen.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Scheyhing, Günter / Meisterfeld, Bernd / Szabados, Michael / Englender, Ibolya (2002): Bunte Erde neu I. Budapest: Nemzeti Tankönyvkiadó Zrt. NT-34278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Seiler, Helmut / Erb, Maria / Hock-Englender, Ibolya / Heltai-Panyik, Elisabeth / Heves, Franz / Klein, Ágnes / Knab, Elisabeth / Jäger-Manz, Monika / Manz, Alfred / Müller, Márta / Paul, Rainer / Szauer, Ágnes (2010): Wurzel und Flügel. Leitbild des ungarndeutschen Bildungswesens. Landesselbstverwaltung der Ungarndeutschen.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Sottsas, Walter / Frank, Gábor / Fritsche, Elfi / Hock, Ibolya / Manz, Alfred / Schäffer, István / Staub, Ildikó (2001): Geschichte und Gegenwart, Brauchtum und Sprache. Arbeitsmaterialien für den Unterricht an deutschen Nationalitätenschulen in Ungarn. Landesselbstverwaltung der Ungarndeutschen.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Staub, Ildikó / Frank, Gábor / Fritsche, Elfi / Hock, Ibolya / Manz, Alfred / Schäffer, István / Sottsas, Walter (2001): Geschichte und Gegenwart, Brauchtum und Sprache. Arbeitsmaterialien für den Unterricht an deutschen Nationalitätenschulen in Ungarn. Landesselbstverwaltung der Ungarndeutschen.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Szabados, Michael / Meisterfeld, Bernd (2002): Bunte Erde neu II. Budapest: Nemzeti Tankönyvkiadó Zrt. NT-34280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Szabados, Michael / Meisterfeld, Bernd / Scheyhing, Günter / Englender, Ibolya (2002): Bunte Erde neu I. Budapest: Nemzeti Tankönyvkiadó Zrt. NT-34278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Szauer, Ágnes/ Erb, Maria / Hock-Englender, Ibolya / Heltai-Panyik, Elisabeth / Heves, Franz / Klein, Ágnes / Knab, Elisabeth / Jäger-Manz, Monika / Manz, Alfred / Müller, Márta / Paul, Rainer / Seiler, Helmut / (2010): Wurzel und Flügel. Leitbild des ungarndeutschen Bildungswesens. Landesselbstverwaltung der Ungarndeutschen.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Szilágyiné Dér, Barbara / Boros, Ingrid / Uhrinyiné, Hajdú Etelka (2010): Mein erstes Deutschbuch 1. Arbeitsheft für die 1. Klasse der Grundschule.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Szilágyiné Dér, Barbara / Boros, Ingrid / Uhrinyiné, Hajdú Etelka (2010): Mein zweites Deutschbuch. Arbeitsheft für die 2. Klasse der Grundschule.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Thomas, Regine / Bartyik, Beate (2003): Deutsche Literaturgeschichte III-IV. Budapest: Nemzeti Tankönyvkiadó Zrt. NT-34154/1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Uhrinyiné, Hajdú Etelka / Boros, Ingrid / Szilágyiné Dér, Barbara (2010): Mein erstes Deutschbuch 1. Arbeitsheft für die 1. Klasse der Grundschule.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Uhrinyiné, Hajdú Etelka / Boros, Ingrid / Szilágyiné Dér, Barbara (2010): Mein zweites Deutschbuch. Arbeitsheft für die 2. Klasse der Grundschule. Budapest: Nemzeti Tankönyvkiadó Zrt.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Vágyi, Vata / Knipf, Erzsébet (1997): Wortschatztruhe. Budapest: Nemzeti Tankönyvkiadó Zrt. NT-34250/1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Venter, Mónika / Büki, Adél / Weigert, József / Zwickl, Erzsébet (2003): Anthologie I. Budapest: Nemzeti Tankönyvkiadó Zrt. NT-34282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Venter, Mónika / Büki, Adél / Zwickl, Erzsébet / Weigert, József (2003): Anthologie II. Budapest: Nemzeti Tankönyvkiadó Zrt. NT-34288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Weigert, József / Büki, Adél / Venter, Mónika / Zwickl, Erzsébet (2003): Anthologie I. Budapest: Nemzeti Tankönyvkiadó Zrt. NT-34282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Weigert, József / Büki, Adél / Zwickl, Erzsébet / Venter, Mónika (2003): Anthologie II. Budapest: Nemzeti Tankönyvkiadó Zrt. NT-34288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Wendlandt, Holger / Amreinné Pesti, Ágnes / Baumgartnerné Wigand, Katalin / Englenderné Hock, Ibolya / Metscher, Manuela / Paul, Rainer / (2009): Schnittstelle. Sprachliche Kompetenzen zur Erschließung von Sachinhalten im Deutschunterricht. Sprachliche Kompetenzen am Ende der Sekundarstufe I. Pécs: Ungarndeutsches Pädagogisches Institut.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Zrinyi, Andrea / Daczi, Margit / Klein, Ágnes / (2002): Lies mit, denk mit! Ungarndeutsche Autoren im Unterricht. Szeged: Grimm Verlag.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Zwickl, Erzsébet / Büki, Adél / Venter, Mónika / Weigert, József / (2003): Anthologie I. Budapest: Nemzeti Tankönyvkiadó Zrt. NT-34282</w:t>
      </w:r>
    </w:p>
    <w:p w:rsidR="004F0732" w:rsidRPr="004F0732" w:rsidRDefault="004F0732" w:rsidP="004F073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Zwickl, Erzsébet / Büki, Adél / Venter, Mónika / Weigert, József (2003): Anthologie II. Budapest: Nemzeti Tankönyvkiadó Zrt. NT-34288</w:t>
      </w:r>
    </w:p>
    <w:p w:rsidR="004F0732" w:rsidRPr="004F0732" w:rsidRDefault="004F0732" w:rsidP="004F0732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4F0732" w:rsidRPr="004F0732" w:rsidRDefault="004F0732" w:rsidP="004F0732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4F0732" w:rsidRPr="004F0732" w:rsidRDefault="004F0732" w:rsidP="004F0732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4F0732" w:rsidRPr="004F0732" w:rsidRDefault="004F0732" w:rsidP="004F0732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Beiträge in Konferenzbänden und Zeitschriften:</w:t>
      </w:r>
    </w:p>
    <w:p w:rsidR="004F0732" w:rsidRPr="004F0732" w:rsidRDefault="004F0732" w:rsidP="004F0732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4F0732" w:rsidRPr="004F0732" w:rsidRDefault="004F0732" w:rsidP="004F0732">
      <w:pPr>
        <w:spacing w:before="100" w:beforeAutospacing="1" w:after="100" w:afterAutospacing="1" w:line="240" w:lineRule="atLeast"/>
        <w:ind w:left="397" w:hanging="397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4F0732" w:rsidRPr="004F0732" w:rsidRDefault="004F0732" w:rsidP="004F0732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Ammon, Ulrich (2005): Zum Variantenwörterbuch des Deutschen (VWD): Spezifik, Ziele, Hintergründe. In: Deutsch revital. 2005/2, Budapest. 17-21.</w:t>
      </w:r>
    </w:p>
    <w:p w:rsidR="004F0732" w:rsidRPr="004F0732" w:rsidRDefault="004F0732" w:rsidP="004F0732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Ammon, Ulrich / Hägi, Sara (2005): Nationale und regionale Unterschiede im Standarddeutschen und ihre Bedeutung für Deutsch als Fremdsprache. In: Deutsch revital. 2005/2, Budapest. 27-39.</w:t>
      </w:r>
    </w:p>
    <w:p w:rsidR="004F0732" w:rsidRPr="004F0732" w:rsidRDefault="004F0732" w:rsidP="004F0732">
      <w:pPr>
        <w:spacing w:before="120" w:after="0" w:line="240" w:lineRule="auto"/>
        <w:ind w:left="72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3.      Amrein-Pesti, Ágnes / Tencz, Miklós (2008): Kompetenzförderung im Geschichtsunterricht. Tagung der Geschichtslehrer der zweisprachigen Schulen in Pécs (10–11. Oktober 2008). In: Deutsch revital. 2008/5, Budapest. 75-86.</w:t>
      </w:r>
    </w:p>
    <w:p w:rsidR="004F0732" w:rsidRPr="004F0732" w:rsidRDefault="004F0732" w:rsidP="004F0732">
      <w:pPr>
        <w:numPr>
          <w:ilvl w:val="0"/>
          <w:numId w:val="4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Amrein-Pesti, Ágnes / Tencz, Miklós (2008): Kompetenzförderung im Geschichtsunterricht. Tagung der Geschichtslehrer der zweisprachigen Schulen in Pécs (10–11. Oktober 2008). In: Deutsch revital. 2008/5, Budapest. 75-86.</w:t>
      </w:r>
    </w:p>
    <w:p w:rsidR="004F0732" w:rsidRPr="004F0732" w:rsidRDefault="004F0732" w:rsidP="004F0732">
      <w:pPr>
        <w:numPr>
          <w:ilvl w:val="0"/>
          <w:numId w:val="4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Antos, Gerd / Földes, Csaba (2007): Interkulturalität: Methodenprobleme der Forschung. Beiträge der Internationalen Tagung im Germanistischen Institut der Pannonischen Universität Veszprém, 7.–9. Oktober 2004. München: Iudicium.</w:t>
      </w:r>
    </w:p>
    <w:p w:rsidR="004F0732" w:rsidRPr="004F0732" w:rsidRDefault="004F0732" w:rsidP="004F073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Árkossy, Katalin (2005): Trotz Betroffenheit reflektiert mit Geschichte umgehen – Ein Schulprojekt über die Vertreibung der Ungarndeutschen nach dem Zweiten Weltkrieg. In: Deutsch revital. 2005/2, Budapest. 65-71.</w:t>
      </w:r>
    </w:p>
    <w:p w:rsidR="004F0732" w:rsidRPr="004F0732" w:rsidRDefault="004F0732" w:rsidP="004F0732">
      <w:pPr>
        <w:numPr>
          <w:ilvl w:val="0"/>
          <w:numId w:val="4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Árkossy, Katalin (2008): Integriertes Sprach- und Fachlernen: Der Deutschsprachige Fachunterricht (DFU) am Germanistischen Institut der ELTE. In: Deutsch revital. 2008/5, Budapest. 105-110.</w:t>
      </w:r>
    </w:p>
    <w:p w:rsidR="004F0732" w:rsidRPr="004F0732" w:rsidRDefault="004F0732" w:rsidP="004F073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Babai, Zsófia (2009): Ausbildung von Kindergärtnerinnen für die deutsche Minderheit in Ungarn in Ödenburg/Sopron. In: Deutsch revital. 2009/6, Budapest. 83-91.</w:t>
      </w:r>
    </w:p>
    <w:p w:rsidR="004F0732" w:rsidRPr="004F0732" w:rsidRDefault="004F0732" w:rsidP="004F073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Bechli, Erzsébet (2006): Der Zweisprachige Deutsche Nationalitätenkindergarten in Ohfalo/Ófalu. In: Deutsch revital. 2006/3, Budapest. 79-81.</w:t>
      </w:r>
    </w:p>
    <w:p w:rsidR="004F0732" w:rsidRPr="004F0732" w:rsidRDefault="004F0732" w:rsidP="004F073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Boócz-Barna, Katalin (2005): „Aufgeklärter“ Sprachgebrauch im Deutschunterricht – Möglichkeiten mehrsprachiger Entwicklung von Lernenden anhand einiger Unterrichtsbeispiele. In: Deutsch revital. 2005/2, Budapest. 40-47.</w:t>
      </w:r>
    </w:p>
    <w:p w:rsidR="004F0732" w:rsidRPr="004F0732" w:rsidRDefault="004F0732" w:rsidP="004F0732">
      <w:pPr>
        <w:spacing w:before="100" w:beforeAutospacing="1" w:after="100" w:afterAutospacing="1" w:line="270" w:lineRule="atLeast"/>
        <w:ind w:left="72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11.  Boócz-Barna, Katalin (2007): Entwicklung von Selbstbild und Selbstwahrnehmung der Deutschlernenden im Rahmen der Projektarbeit. In: Deutsch revital. 2007/4, Budapest. 81-92.</w:t>
      </w:r>
    </w:p>
    <w:p w:rsidR="004F0732" w:rsidRPr="004F0732" w:rsidRDefault="004F0732" w:rsidP="004F0732">
      <w:pPr>
        <w:numPr>
          <w:ilvl w:val="0"/>
          <w:numId w:val="5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Brenner, Koloman (2003): Das Schulsystem der deutschen Minderheit in Ungarn auf dem Scheideweg. www.fuen.org/pdfs/20051106AGDM_Brenner.pdf</w:t>
      </w:r>
    </w:p>
    <w:p w:rsidR="004F0732" w:rsidRPr="004F0732" w:rsidRDefault="004F0732" w:rsidP="004F0732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Dávid-Müller, Lilla / Klein, Ágnes (2005): Spracherwerbsprojekt am Übungskindergarten der Illyés Gyula Hochschulfakultät der Universität Fünfkirchen. In: Deutsch revital. 2005/2, Budapest. 58-64.</w:t>
      </w:r>
    </w:p>
    <w:p w:rsidR="004F0732" w:rsidRPr="004F0732" w:rsidRDefault="004F0732" w:rsidP="004F0732">
      <w:pPr>
        <w:numPr>
          <w:ilvl w:val="0"/>
          <w:numId w:val="5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Doncsev, Toso (2004): A magyarországi kisebbségi </w:t>
      </w:r>
      <w:proofErr w:type="gramStart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törvény .</w:t>
      </w:r>
      <w:proofErr w:type="gramEnd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In: Kisebbségkutatás, 2004/1. http://www.hhrf.org/kisebbsegkutatas/kk_2004_01/cikk.php?id=1020</w:t>
      </w:r>
    </w:p>
    <w:p w:rsidR="004F0732" w:rsidRPr="004F0732" w:rsidRDefault="004F0732" w:rsidP="004F0732">
      <w:pPr>
        <w:numPr>
          <w:ilvl w:val="0"/>
          <w:numId w:val="5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Drewnowska-Vargáné, Ewa / Földes, Csaba (1999): Deutsch als Nationalitätensprache/ Minderheitensprache: Eine Komponente in der Auslandsgermanistik. In: Jahrbuch Deutsch als Fremdsprache 25. 417–426.</w:t>
      </w:r>
    </w:p>
    <w:p w:rsidR="004F0732" w:rsidRPr="004F0732" w:rsidRDefault="004F0732" w:rsidP="004F0732">
      <w:pPr>
        <w:numPr>
          <w:ilvl w:val="0"/>
          <w:numId w:val="5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Drewnowska-Vargáné, Ewa / Földes, Csaba (1999): Interkulturalität als Paradigma in Germanistik und Deutschlehrerausbildung. Dargestellt am Beispiel eines germanistischen Studiengangs. In: Studia Germanica Universitatis Vesprimiensis 3/2. 161–175.</w:t>
      </w:r>
    </w:p>
    <w:p w:rsidR="004F0732" w:rsidRPr="004F0732" w:rsidRDefault="004F0732" w:rsidP="004F0732">
      <w:pPr>
        <w:numPr>
          <w:ilvl w:val="0"/>
          <w:numId w:val="5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Englender-Virth, Petra (2008): Ausbildungsformen für den deutschsprachigen Fachunterricht (DFU) an der Universität Pécs. In: Deutsch revital. 2008/5, Budapest. 115-118.</w:t>
      </w:r>
    </w:p>
    <w:p w:rsidR="004F0732" w:rsidRPr="004F0732" w:rsidRDefault="004F0732" w:rsidP="004F0732">
      <w:pPr>
        <w:numPr>
          <w:ilvl w:val="0"/>
          <w:numId w:val="5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Erb, Maria / Knipf, Erzsébet (1999): Új lehetőségek és kihívások – új kommunikációs stratégiák? A magyarországi németek körében végzett nyelvismereti felmérés tanulságai. Observations on the Proficiency of the German Minority of Hungary. In: Kisebbségkutatás, 1999/2. http://epa.oszk.hu/00400/00462/00002/4.htm</w:t>
      </w:r>
    </w:p>
    <w:p w:rsidR="004F0732" w:rsidRPr="004F0732" w:rsidRDefault="004F0732" w:rsidP="004F0732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Erb, Maria / Knipf-Komlósi, Elisabeth (2000): A magyarországi németek körében végzett nyelvismereti felmérés tanulságai. In: Csolnoky, Győző (Hg.): Kisebbségkutatás 8/2. 176-188.</w:t>
      </w:r>
    </w:p>
    <w:p w:rsidR="004F0732" w:rsidRPr="004F0732" w:rsidRDefault="004F0732" w:rsidP="004F0732">
      <w:pPr>
        <w:spacing w:before="100" w:beforeAutospacing="1" w:after="100" w:afterAutospacing="1" w:line="270" w:lineRule="atLeast"/>
        <w:ind w:left="720" w:hanging="360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20.  Faragó, Tímea (2009): Einsatz von theaterpädagogischen Mitteln im gymnasialen Literaturunterricht. In: Deutsch revital. 2009/6, Budapest. 121-132.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Farkas, Anna (2004): Die Dienes Valeria Grundschule in Seksard/Szekszárd. In: Deutsch revital. 2004/1, Budapest. 88-90.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Fata, Márta (2008): Die Ungarn-Auswanderung in den Selbstzeugnissen der Kolonisten. In: Deutsch revital. 2008/5, Budapest. 43-52.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Flódung, Maria (2009): Ohne Stolpersteine aus dem Kindergarten in die Schule. In: Deutsch revital. 2009/6, Budapest. 105-116.</w:t>
      </w:r>
    </w:p>
    <w:p w:rsidR="004F0732" w:rsidRPr="004F0732" w:rsidRDefault="004F0732" w:rsidP="004F0732">
      <w:pPr>
        <w:numPr>
          <w:ilvl w:val="0"/>
          <w:numId w:val="6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(1992): Überlegungen zur Problematik der Identität bei den Ungarndeutschen. In: Germanistische Mitteilungen. - Brüssel 1992/35. 93–106.</w:t>
      </w:r>
    </w:p>
    <w:p w:rsidR="004F0732" w:rsidRPr="004F0732" w:rsidRDefault="004F0732" w:rsidP="004F0732">
      <w:pPr>
        <w:numPr>
          <w:ilvl w:val="0"/>
          <w:numId w:val="6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(1992): Zu einem neuen Modell der Lehrerausbildung für ‘Deutsch als Nationalitätensprache’.  In: Lernen in Deutschland. Zeitschrift für interkulturelle Erziehung. - Baltmannsweiler 12/1. 88–94.</w:t>
      </w:r>
    </w:p>
    <w:p w:rsidR="004F0732" w:rsidRPr="004F0732" w:rsidRDefault="004F0732" w:rsidP="004F0732">
      <w:pPr>
        <w:numPr>
          <w:ilvl w:val="0"/>
          <w:numId w:val="6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(1993): Zur Identität der deutschen Minderheit in Ungarn. In: Ertelt-Vieth, Astrid (Hrsg.): Sprache, Kultur, Identität. Selbst- und Fremdwahrnehmungen in Ost- und Westeuropa. Frankfurt a</w:t>
      </w:r>
      <w:proofErr w:type="gramStart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.M</w:t>
      </w:r>
      <w:proofErr w:type="gramEnd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./Bern/New York/Paris/Wien: Peter Lang (Europäische Hochschulschriften; Reihe 21, Linguistik 123). 67–81.</w:t>
      </w:r>
    </w:p>
    <w:p w:rsidR="004F0732" w:rsidRPr="004F0732" w:rsidRDefault="004F0732" w:rsidP="004F0732">
      <w:pPr>
        <w:numPr>
          <w:ilvl w:val="0"/>
          <w:numId w:val="6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(1993): Zur Kultur und Sprache der Deutschen im Ungarischen Banat: am Beispiel von Kübekhausen. In: Banatica. Beiträge zur deutschen Kultur. - Freiburg i.B. 10/1. 44–58.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(1994): Aspekte ungarndeutscher Bildung und Kultur in Szegedin. In: Wild, Katharina (Hrsg.): Begegnung in Pécs/Fünfkirchen. Die Sprache der deutschsprachigen Minderheiten in Europa. Pécs (Studien zur Germanistik 2). 173–186.</w:t>
      </w:r>
    </w:p>
    <w:p w:rsidR="004F0732" w:rsidRPr="004F0732" w:rsidRDefault="004F0732" w:rsidP="004F0732">
      <w:pPr>
        <w:numPr>
          <w:ilvl w:val="0"/>
          <w:numId w:val="6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(1994): Neue Ansätze der Lehrerausbildung im Spannungsfeld zwischen Deutsch als Fremdsprache und Deutsch als Nationalitätensprache. In: Informationen Deutsch als Fremdsprache. - München 21/4. 431–443.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Földes, Csaba (1995): Chancen der dialektophonen Methode in der Spracherziehung zwischen Deutsch als Mutter- und Zweitsprache. In: Zielsprache Deutsch. </w:t>
      </w: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sym w:font="Symbol" w:char="F02D"/>
      </w: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München 26/3. 156–164.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Földes, Csaba (1995): Der Unterricht des Deutschen als Nationalitätensprache in Ungarn: eine aktuelle Übersicht. In: Deutsch lernen. Zeitschrift für den Deutschunterricht mit ausländischen Arbeitnehmern. </w:t>
      </w: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sym w:font="Symbol" w:char="F02D"/>
      </w: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Baltmannsweiler 17/ 3. 259–267.</w:t>
      </w:r>
    </w:p>
    <w:p w:rsidR="004F0732" w:rsidRPr="004F0732" w:rsidRDefault="004F0732" w:rsidP="004F0732">
      <w:pPr>
        <w:numPr>
          <w:ilvl w:val="0"/>
          <w:numId w:val="6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(1995): Phraseologie im Deutschen als Minderheitensprache. (Am Beispiel der Ungarndeutschen). In: Baur, Rupprecht S./Chlosta, Christoph (Hrsg.): Von der Einwortmetapher zur Satzmetapher. Akten des Westfälischen Arbeitskreises 'Phraseologie/Parömiologie' 1994/1995). Bochum: Brockmeyer (Studien zur Phraseologie und Parömiologie 6). 163–189.</w:t>
      </w:r>
    </w:p>
    <w:p w:rsidR="004F0732" w:rsidRPr="004F0732" w:rsidRDefault="004F0732" w:rsidP="004F0732">
      <w:pPr>
        <w:numPr>
          <w:ilvl w:val="0"/>
          <w:numId w:val="6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(1995): Zur Verwendbarkeit des dialektnutzenden Unterrichtsverfahrens im Deutschen als Nationalitätensprache. In: Bredella, Lothar (Hrsg.): Verstehen und Verständigung durch Sprachenlernen? Bochum: Brockmeyer (Beiträge zur Fremdsprachenforschung; 3). 140–145.</w:t>
      </w:r>
    </w:p>
    <w:p w:rsidR="004F0732" w:rsidRPr="004F0732" w:rsidRDefault="004F0732" w:rsidP="004F0732">
      <w:pPr>
        <w:numPr>
          <w:ilvl w:val="0"/>
          <w:numId w:val="6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(1996): Kétnyelvűség, interferencia, kódváltás. In: R. Molnár, Emma (főszerk): Absztrakció és valóság. Békési Imre köszöntése. Szeged: JGYTF Kiadó. 127–142.</w:t>
      </w:r>
    </w:p>
    <w:p w:rsidR="004F0732" w:rsidRPr="004F0732" w:rsidRDefault="004F0732" w:rsidP="004F0732">
      <w:pPr>
        <w:numPr>
          <w:ilvl w:val="0"/>
          <w:numId w:val="6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(1996): Kontaktsprache Deutsch. Entwicklungen im Deutschen unter Mehrsprachigkeitsbedingungen. In: Sprachreport. – Mannheim. 11–16.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(1997): Aspects of Transference-Phenomena in Contact Languages – on the Material of a Minority Language Use. In: Lengyel, Zsolt/Navracsics, Judit/Simon, Orsolya (Eds.): Applied Linguistics in Central Europe. Vol. I. Veszprém: The University of Veszprém. 114–136.</w:t>
      </w:r>
    </w:p>
    <w:p w:rsidR="004F0732" w:rsidRPr="004F0732" w:rsidRDefault="004F0732" w:rsidP="004F0732">
      <w:pPr>
        <w:numPr>
          <w:ilvl w:val="0"/>
          <w:numId w:val="6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(1997): Sprachkontakteinflüsse auf die ungarndeutsche Gegenwartsliteratur – dargestellt an phraseologischem Material. In: Moelleken, Wolfgang W./Weber, Peter J. (Eds.): Neue Forschungsarbeiten zur Kontaktlinguistik. Bonn: Dümmler (Plurilingua 19). 159–170.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Földes, Csaba (1998): Deutschunterricht und Germanistik in Ungarn. Geschichte – Stand – Ausblicke. In: Grucza, Franciszek (Hrsg.): Deutsch und Auslandsgermanistik in Mitteleuropa. Geschichte – Stand – </w:t>
      </w: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Ausblicke. Dokumentation einer internationalen Konferenz 10.-12. Oktober 1996, Warszawa. Warszawa: Graf-Punkt. 66–79.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(1999): Ethnic, Cultural and Linguistic Diversity Problems in the Carpathian Basin. In: Lipóczi, Sarolta/Oomen-Welke, Ingelore (Eds.): Students East – West. Language, Society, Arts, Education. Freiburg i.Br</w:t>
      </w:r>
      <w:proofErr w:type="gramStart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.:</w:t>
      </w:r>
      <w:proofErr w:type="gramEnd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Fillibach. 31–54.</w:t>
      </w:r>
    </w:p>
    <w:p w:rsidR="004F0732" w:rsidRPr="004F0732" w:rsidRDefault="004F0732" w:rsidP="004F0732">
      <w:pPr>
        <w:numPr>
          <w:ilvl w:val="0"/>
          <w:numId w:val="6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(2002): Kontaktsprache Deutsch: Das Deutsche im Sprachen- und Kulturenkontakt. In: Haß-Zumkehr, Ulrike/Kallmeyer, Werner/Zifonun, Gisela (Hrsg.): Ansichten der deutschen Sprache. Festschrift für Gerhard Stickel zum 65. Geburtstag. Tübingen: Narr (Studien zur deutschen Sprache; Forschungen des Instituts für Deutsche Sprache; 25). 347–370.</w:t>
      </w:r>
    </w:p>
    <w:p w:rsidR="004F0732" w:rsidRPr="004F0732" w:rsidRDefault="004F0732" w:rsidP="004F0732">
      <w:pPr>
        <w:numPr>
          <w:ilvl w:val="0"/>
          <w:numId w:val="6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(2002): Zum bilingualen Sprech- und Gesprächsstil der Ungarndeutschen. In: Erb, Maria/Knipf, Erzsébet/Orosz, Magdolna/Tarnói, László (Hrsg): „und Thut ein Gnügen Seinem Ambt“. Festschrift für Karl Manherz zum 60. Geburtstag. Budapest: ELTE (Budapester Beiträge zur Germanistik; 39). 43–61.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(2003): Deutschunterricht und Deutschdidaktik in Ostmitteleuropa. In: Bredel, Ursula/ Günther, Hartmut/Klotz, Peter/Ossner, Jakob/Siebert-Ott, Gesa (Hrsg.): Didaktik der deutschen Sprache. Ein Handbuch. 2. Teilband. Paderborn/München/Wien/Zürich: Schöningh (UTB 8236). 969–981.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(2003): Dialektalität und Variation des Deutschen unter Mehrsprachigkeitsbedingungen. In: Zeitschrift für Dialektologie und Linguistik. – Stuttgart 70/2. 177–193.</w:t>
      </w:r>
    </w:p>
    <w:p w:rsidR="004F0732" w:rsidRPr="004F0732" w:rsidRDefault="004F0732" w:rsidP="004F0732">
      <w:pPr>
        <w:numPr>
          <w:ilvl w:val="0"/>
          <w:numId w:val="6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(2007): Kommunikation in einem Spagat zwischen (zwei) Sprachen und Kulturen. Kode-Umschaltung als bilinguale sprachkommunikative Praktik. In: Erb, Maria/Knipf-Komlósi, Elisabeth (Hrsg.): Tradition und Innovation. Beiträge zu neueren ungarndeutschen Forschungen. Budapest: ELTE (Ungarndeutsches Archiv 9). 291–326.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(2009): Black Box ’Interkulturalität‘: Die unbekannte Bekannte (nicht nur) für Deutsch als Fremd-/Zweitsprache. Rückblick, Kontexte und Ausblick. In: Wirkendes Wort. – Trier 59/3. 503–525.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(2009): Historische und aktuelle Aspekte des Kontaktfeldes Deutsch-Ungarisch. In: Elmentaler, Michael: (Hrsg.): Deutsch und seine Nachbarn. Frankfurt a</w:t>
      </w:r>
      <w:proofErr w:type="gramStart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.M.</w:t>
      </w:r>
      <w:proofErr w:type="gramEnd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/Berlin/Bern/Bruxelles/New York/Oxford/Wien: Peter Lang (Kieler Forschungen zur Sprachwissenschaft 1). 101–116.</w:t>
      </w:r>
    </w:p>
    <w:p w:rsidR="004F0732" w:rsidRPr="004F0732" w:rsidRDefault="004F0732" w:rsidP="004F0732">
      <w:pPr>
        <w:numPr>
          <w:ilvl w:val="0"/>
          <w:numId w:val="6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/ Drewnowska-Vargáné, Ewa (1999): Deutsch als Nationalitätensprache/ Minderheitensprache: Eine Komponente in der Auslandsgermanistik. In: Jahrbuch Deutsch als Fremdsprache 25. 417–426.</w:t>
      </w:r>
    </w:p>
    <w:p w:rsidR="004F0732" w:rsidRPr="004F0732" w:rsidRDefault="004F0732" w:rsidP="004F0732">
      <w:pPr>
        <w:numPr>
          <w:ilvl w:val="0"/>
          <w:numId w:val="6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/ Drewnowska-Vargáné, Ewa (1999): Interkulturalität als Paradigma in Germanistik und Deutschlehrerausbildung. Dargestellt am Beispiel eines germanistischen Studiengangs. In: Studia Germanica Universitatis Vesprimiensis 3/2. 161–175.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Földes, Csaba / Weiland, Marc (2009): Blickwinkel und Methoden einer integrativen Kulturforschung: Aktuelle Perspektiven interkultureller Philosophie als Grundlagenwissenschaft. In: Eruditio – Educatio. – Komárno 4/3. 5–34.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Forgács, Erzsébet (2006): Geld, Mäuse, Knete oder Kohle – Zur Förderung der Übersetzungskompetenz im Deutschunterricht. In: Deutsch revital. 2006/3, Budapest. 7-20.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Frank, Gábor (2001): Zur Unterrichtssituation der Ungarndeutschen. In: Heinek, Otto (Hg.): Deutschunterricht der Ungarndeutschen um die Jahrhundertwende. Sprache und Identitätsbildung. Budapest, 7-11.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Frey, Maria (2007): Überlegungen einer Lehrbuchautorin. In: Deutsch revital. 2007/4, Budapest. 44-68.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Ghiczy, Erzsébet (2006): Übersetzung aus dem Ungarischen ins Deutsche unter Heranziehung eines deutschen Paralleltextes. In: Deutsch revital. 2006/3, Budapest. 21-29.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Grossmann, Erika (2003): Az interkulturális és multikulturális nevelés háttere és megvalósítási lehetőségei a magyar közoktatásban. In: Vámos, Ágnes (Hrsg.): Útmutató menekült gyermekek neveléséhez, oktatásához. CD-Rom. Menedék - Migránsokat Segítő Egyesület. Budapest.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Grossmann, Erika / Sárvári, Tünde (2004): Handreichungen zur Beobachtung im Unterricht. In: Seebauer, Renate (Hrsg.): BRIDGES: From Theory To Practice – Study Material, Reports. Brno: Paido-Verlag. 192-204.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Hägi, Sara / Ammon, Ulrich (2005): Nationale und regionale Unterschiede im Standarddeutschen und ihre Bedeutung für Deutsch als Fremdsprache. In: Deutsch revital. 2005/2, Budapest. 27-39.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Hárs, Agathe (2006): Die Grundschule in Tscholnok/Csolnok. In: Deutsch revital. 2006/3, Budapest. 73-78.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Heinek, Otto (Hg.) (2001): Deutschunterricht der Ungarndeutschen um die Jahrhundertwende. Sprache und Identitätsbildung. Budapest: LdU.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Hessky, Regina (2005): Wörterbücher im Aufwind. In: Deutsch revital. 2005/2, Budapest. 8-16.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Heves, Franz (2004): Die Minderheiten-Kindererziehung und -Schulbildung im Spiegel der  Rechtsregelung. In: Deutsch revital. 2004/1, Budapest. 12-31.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Hock, Ibolya (2004): Vermittlung von Nationalitäteninhalten im schulischen Deutschunterricht. In: Deutsch revital. 2004/1, Budapest. 65-69.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Hock-Englender, Ibolya (2006): Das Abitur im Fach Volkskunde. In: Deutsch revital. 2006/3, Budapest. 64-72.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Hock-Englender, Ibolya (2007): Änderungen im Abitur an den Nationalitätengymnasien – Neue Etappe eines Prozesses.  In: Deutsch revital. 2007/4, Budapest. 21-25.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Hock-Englender, Ibolya (2007): Rolle und Aufgaben des Bildungsausschusses der LdU im ungarndeutschen Schulwesen In: Deutsch revital. 2007/4, Budapest. 9-20.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Imre, Anna (2004): Nyelv, nyelvhasználat, identitás – nemzetiségi tanulók körében. In: Kisebbségkutatás, 2004/1. http://www.hhrf.org/kisebbsegkutatas/kk_2004_01/cikk.php</w:t>
      </w:r>
      <w:proofErr w:type="gramStart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?id</w:t>
      </w:r>
      <w:proofErr w:type="gramEnd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=1014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ind w:right="252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Jäger-Manz, Monika (2009): „Kinder werden nicht von alleine Zweisprachig“ – Eine Sprachvermittlungsstrategie zur erfolgreicheren deutsch-ungarischen Zweisprachigkeit an Kindergärten und Schulen. In: Deutsch revital. 2009/6, Budapest. 33-43.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Jäger-Manz, Monika (2009): Aus- und Fortbildung von deutschen Minderheitenpädagogen für den Kindergarten und die Unterstufe an der Eötvös-József Hochschule in Baje/Baja. In: Deutsch revital. 2009/6, Budapest. 61-74.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Juhász, Márta (2004): A német nemzetiségi oktatás főiskolánkon – eredmények és </w:t>
      </w:r>
      <w:proofErr w:type="gramStart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problémák</w:t>
      </w:r>
      <w:proofErr w:type="gramEnd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In: Eredmények és problémák a VJRKTF-en a rendszerváltozástól napjainkig (1990-2003) Esztergom: VJRKTF Tudománynapi Füzetek. 68-75.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Juhász, Márta (2007): Die Ausbildung von deutschen Minderheitenpädagogen für die Grundschule an der Vitéz János Fakultät der Katholischen Péter-Pázmány-Universität in Gran/Esztergom. In: Deutsch revital. 2007/4, Budapest. 93-96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Kerner, Anna (2004): A közoktatási törvény módosításából adódó fenntartói és intézményi teendők. In: Deutsch revital. 2004/1, Budapest. 59-61.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Kerner, Anna (2004): Gegenwärtiger Stand des ungarndeutschen Bildungswesens und gewagte Blicke in die Zukunft. In: Deutsch revital. 2004/1, Budapest. 45-54.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Kerner, Anna (2004): Über die letzte Modifizierung des Bildungsgesetzes. In: Deutsch revital. 2004/1, Budapest. 55-58.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Kerner, Anna (2007): Bildungsreform: Untergang oder Qualitätsaufschwung? In: Deutsch revital. 2007/4, Budapest. 26-29.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Klein, Ágnes (2004): Ist die Sprache der Minderheiten wieder erlernbar? Spracherwerb im Kindergarten: Prinzipien, Vorteile und Voraussetzungen. In: Deutsch revital. 2004/1, Budapest. 74-79.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Klein, Ágnes (2009): 25 Jahre Kindergätnerinnenausbildung an der Illyés Gyula Hochschulfakultät der Universität Fünfkirchen. In: Deutsch revital. 2009/6, Budapest. 92-97.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ind w:right="-108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Klein, Ágnes (2009): Empirische Untersuchungen zur Sprachaneignung in deutschen Nationalitätenkindergärten. In: Deutsch revital. 2009/6, Budapest. 9-22.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Klein, Ágnes / Dávid-Müller, Lilla (2005): Spracherwerbsprojekt am Übungskindergarten der Illyés Gyula Hochschulfakultät der Universität Fünfkirchen. In: Deutsch revital. 2005/2, Budapest. 58-64.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Klinger, Theresia (2004): Unser Wunderhaus – Die Tarjaner Grundschule. In: Deutsch revital. 2004/1, Budapest. 85-87.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Knipf-Komlósi, Elisabeth (2004): Die Sprachbewusstheit im Assimiliationsprozess der deutschen Minderheit in Ungarn. In: Kriegleder, Wynfried / Seidler, Andrea (Hg.): Deutsche Sprache und Kultur, Literatur und Presse in Westungarn/Burgenland. Bremen: edition lumiere. 25-47.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Knipf-Komlósi, Elisabeth / Erb, Maria (1998): Sprachgewohnheiten bei den Ungarndeutschen. In: Hutterer, C. J. / Pauritsch, G. (Hg.): Beiträge zur Dialektologie des ostoberdeutschen Raumes. Referate der 6. Arbeitstagung für bayrisch-österreichische Dialektologie in Graz. Göppingen. 253- 267.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Knipf-Komlósi, Elisabeth / Erb, Maria (2000): A magyarországi németek körében végzett nyelvismereti felmérés tanulságai. In: Csolnoky, Győző (Hg.): Kisebbségkutatás 8/2. 176-188.</w:t>
      </w:r>
    </w:p>
    <w:p w:rsidR="004F0732" w:rsidRPr="004F0732" w:rsidRDefault="004F0732" w:rsidP="004F0732">
      <w:pPr>
        <w:numPr>
          <w:ilvl w:val="0"/>
          <w:numId w:val="6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Kocsis, András (1998): A </w:t>
      </w:r>
      <w:proofErr w:type="gramStart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dél-magyarországi telepítések</w:t>
      </w:r>
      <w:proofErr w:type="gramEnd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„Der Schwabenzug”. In: Manherz Károly (szerk.): A magyarországi németek. Budapest: Útmutató. 18-21.</w:t>
      </w:r>
    </w:p>
    <w:p w:rsidR="004F0732" w:rsidRPr="004F0732" w:rsidRDefault="004F0732" w:rsidP="004F0732">
      <w:pPr>
        <w:numPr>
          <w:ilvl w:val="0"/>
          <w:numId w:val="6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Kocsis, András (1998): Bedeutende historische Persönlichkeiten. In: Manherz, Karl (Hrsg.): Die Ungarndeutschen. Budapest: Útmutató. 117-124.</w:t>
      </w:r>
    </w:p>
    <w:p w:rsidR="004F0732" w:rsidRPr="004F0732" w:rsidRDefault="004F0732" w:rsidP="004F0732">
      <w:pPr>
        <w:numPr>
          <w:ilvl w:val="0"/>
          <w:numId w:val="6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Kocsis, András (1998): Deutsche im Karpatenbecken von der Zeit des Adreanum bis Ende der Türkenherrschaft in Ungarn. In: Manherz, Karl (Hrsg.): Die Ungarndeutschen. Budapest: Útmutató. 7-15.</w:t>
      </w:r>
    </w:p>
    <w:p w:rsidR="004F0732" w:rsidRPr="004F0732" w:rsidRDefault="004F0732" w:rsidP="004F0732">
      <w:pPr>
        <w:numPr>
          <w:ilvl w:val="0"/>
          <w:numId w:val="6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Kocsis, András (1998): Die Siedlungsaktionen in Südungarn - „Der Schwabenzug”. In: Manherz, Karl (Hrsg.): Die Ungarndeutschen. Budapest: Útmutató. 19-23.</w:t>
      </w:r>
    </w:p>
    <w:p w:rsidR="004F0732" w:rsidRPr="004F0732" w:rsidRDefault="004F0732" w:rsidP="004F0732">
      <w:pPr>
        <w:numPr>
          <w:ilvl w:val="0"/>
          <w:numId w:val="6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Kocsis, András (1998): Geographischer Überblick. In: Manherz, Karl (Hrsg.): Die Ungarndeutschen. Budapest: Útmutató. 125-128.</w:t>
      </w:r>
    </w:p>
    <w:p w:rsidR="004F0732" w:rsidRPr="004F0732" w:rsidRDefault="004F0732" w:rsidP="004F0732">
      <w:pPr>
        <w:numPr>
          <w:ilvl w:val="0"/>
          <w:numId w:val="6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Kocsis, András (1998): Németek a Kárpát-medencében az Andreanumtól a török hódoltság végéig. In: Manherz Károly (szerk.): A magyarországi németek. Budapest: Útmutató. 8-14.</w:t>
      </w:r>
    </w:p>
    <w:p w:rsidR="004F0732" w:rsidRPr="004F0732" w:rsidRDefault="004F0732" w:rsidP="004F0732">
      <w:pPr>
        <w:numPr>
          <w:ilvl w:val="0"/>
          <w:numId w:val="6"/>
        </w:numPr>
        <w:spacing w:before="60" w:after="144" w:line="270" w:lineRule="atLeast"/>
        <w:ind w:right="284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Kocsis, András (2008): A nemzetiségi kérdés az Osztrák-Magyar Monarchia haderejében a XX. század első két évtizedében. In: Garaczi Imre/Szilágyi István (szerk.): Társadalmak, Nyelvek, Civilizációk. Veszprém. 240-248.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Korencsy, Otto (2006):  „Es stand im Wörterbuch” – Inadäquate ungarische Übersetzungen deutscher Texte und was dahinter stehen mag. In: Deutsch revital. 2006/3, Budapest. 30-40.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Korencsy, Otto (2007): Rechtschreibreform oder: Woh Tzu den Tewttschen aÿne ortoggrafey gehben? In: Deutsch revital. 2007/4, Budapest. 69-80.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Kovács, László / Nagy, Tibor / Miklós, Nóra / Péter, Bernadett (2008): Aus studentischem Blickwinkel: Praxis in Ungarn und Deutschland im Rahmen der DFU-Ausbildung an der ELTE. In: Deutsch revital. 2008/5, Budapest. 111-114.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Krauss, Karl-Peter (2008): Agrarkonjunktur, Modernisierungsprozesse und Ansiedlung von Deutschen in Ungarn am Besipiel der Herrschaft Bóly. In: Deutsch revital. 2008/5, Budapest. 26-34.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Kriston, Renáta (2005): Das Lernerwörterbuch Deutsch-Ungarisch, Ungarisch-Deutsch – Zielsetzung und Aufbau. In: Deutsch revital. 2005/2, Budapest. 22-26.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Lamperth-Molich, Kornélia (2009): „Komm, spielen wir bujócskát!“. In: Deutsch revital. 2009/6, Budapest. 98-100.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Lamperth-Molich, Kornélia (2009): „Komm, spielen wir bujócskát!” – Jugendliche Freiwillige im Valéria-Koch-Kindergarten oder: Wie kann man gratis an Praktikantinnen aus Deutschland kommen? In: Deutsch revital. 2009/6, Budapest. 98-100.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Lazri, Judit / Steckl-Boldizsár, Katalin (2009): „Liebe auf den ersten Blick“ – Ein Hochzeitsprojekt an der Deutschen Nationalitätenschule am Marktplatz in Werischwar/Pilisvörösvár. In: Deutsch revital. 2009/6, Budapest. 117-120.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Mammel, Rosa (2004): Die zweisprachige Erziehung im Kindergarten. In: Deutsch revital. 2004/1, Budapest. 70-73.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Manz, Alfred (2006): Das Abitur im Fach Deutsche Sprache und Literatur in den zweisprachigen Nationalitätengymnasien. In: Deutsch revital. 2006/3, Budapest. 53-63.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Manz, Alfred (2008): Die Vermittlung der ungarndeutschen Geschichte an den zweisprachigen Nationalitätenschulen am Beispiel des Ungarndeutschen Bildungszentrums in Baje/Baja. In: Deutsch revital. 2008/5, Budapest. 90-104.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Manz-Jäger, Monika (2004): Die Lernwerkstatt Baje/Baja im Dienste der Deutschpädagogen. Deutsch revital. 2004/1, Budapest. 80-82.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Márkus, Éva (2006): A magyarországi németek oktatási helyzete. In: Bodó Edit (szerk.): „Kulcs Európához” Az idegen nyelvi és német nemzetiségi képzés a tanítóképzés elmúlt 15 évében. Budapest. 47-66.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Márkus, Éva (2007): Kisebbségi oktatás – a magyarországi németek. In: Fórum. Társadalomtudományi Szemle. 2007/1. Somorja (Szlovákia). 111-127.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Márkus, Éva (2008): A kisebbségi nyelvoktatás helyzete Magyarországon. (A magyarországi németek, szlovákok, horvátok, románok, szerbek és szlovének esetében). In: Kraiciné Szokoly Mária, Laki Ildikó, Pető Tamás (szerk.): Nemzetközi tapasztalatok a felnőtt-nyelvoktatás világából. Az AT-HU INTERREG IIIA 3.2. intézkedés Határon Átnyúló Felnőttképzési Nyelvi Módszertani Központ létesítése című projekt keretében készített tanulmányok összefoglaló kiadványa. Budapest-Győr: TIT Pannon Egyesülete. 124-156.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Márkus, Éva (2008): A nemzetiségi kultúrához való </w:t>
      </w:r>
      <w:proofErr w:type="gramStart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aktív</w:t>
      </w:r>
      <w:proofErr w:type="gramEnd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kötődés vizsgálata a magyarországi német diákok körében. In: Márkus Éva (szerk.) (2008): „Tolle et lege”. Köszöntő kötet Bodó Sándornénak. (= ELTE TÓFK Tudományos Közleményei XXXI.) Budapest: Trezor Kiadó. 215-236.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Márkus, Éva (2008): Az iskolai nyelvoktatás hatékonyságának vizsgálata a magyarországi német nemzetiség iskoláiban. In: Modern Nyelvoktatás 2008/1-2. Budapest. 85-108.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Márkus, Éva (2008): Kétnyelvű oktatás vagy nyelvoktatás? Egy </w:t>
      </w:r>
      <w:proofErr w:type="gramStart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empirikus</w:t>
      </w:r>
      <w:proofErr w:type="gramEnd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vizsgálat tapasztalatai. In: Vámos, Á.-Kovács, J.(szerk.): A két tanítási nyelvű oktatás elmélete és gyakorlata 2008-ban. </w:t>
      </w:r>
      <w:proofErr w:type="gramStart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Jubileumi</w:t>
      </w:r>
      <w:proofErr w:type="gramEnd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tanulmánykötet. Eötvös József Könyvkiadó, Budapest. 213-233.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Márkus, Éva (2009): Az ELTE TÓFK magyar-német kéttannyelvű tanító- és óvodapedagógus képzési programjai. In: Márkus Éva-Kovács Judit (szerk.) (2009): Kéttanyelvűség – pedagógusképzés, kutatás, oktatás. Az ELTE Tanító és Óvóképző Főiskolai Karán 2008. november 12-én megtartott </w:t>
      </w:r>
      <w:proofErr w:type="gramStart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konferencia</w:t>
      </w:r>
      <w:proofErr w:type="gramEnd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előadásainak anyaga. Budapest. 53-70.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Márkus, Éva (2009): Die Ausbildung von deutschen Minderheitenpädagogen an der Fakultät für Kindergärtnerinnen- und Grundschullehrerbildung der Eötvös Loránd Universität (ELTE TÓK). In: Deutsch revital, 2009/6, Budapest. 55-60.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Márkus, Éva (2009): Die Ausbildung von deutschen Minderheitenpädagogen an der Fakultät für Kindergärtnerinnen- und Grundschullehrerbildung der Eötvös-Loránd-Universität (ELTE TÓK). In: Deutsch revital. 2009/6, Budapest. 55-60.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Márkus, Éva (2009): Európai dimenzió a magyarországi német kisebbségi pedagógusképzésben. / European Dimension in the Teachers’ Education of Hungarian Germans. In: Rabensteiner, Pia-Maria–Ropo, Eero (Hrsg.): European Dimension in Education and Teaching. Vol 3. Values and Teacher Education. Hohengehren. 61-95.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Meskó, Gyula (2005): „Áron Tamási“ Grundschule, Allgemeines und Zweisprachiges, Ungarndeutsches Nationalitätengymnasium. In: Deutsch revital. 2005/2, Budapest. 79-82.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000000"/>
          <w:sz w:val="18"/>
          <w:szCs w:val="18"/>
          <w:shd w:val="clear" w:color="auto" w:fill="FFFFFF"/>
          <w:lang w:eastAsia="hu-HU"/>
        </w:rPr>
        <w:lastRenderedPageBreak/>
        <w:t>Miklós, Nóra / Nagy, Tibor / Péter, Bernadett / Kovács, László (2008): Aus studentischem Blickwinkel: Praxis in Ungarn und Deutschland im Rahmen der DFU-Ausbildung an der ELTE. In: Deutsch revital. 2008/5, Budapest. 111-114.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Müller, Márta (2004): „Információs technológia a nyelvoktatásban”. In: Tanító. Módszertani folyóirat. 2004/9. 11-12.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Müller, Márta (2005): „A német nyelvi íráskészség fejlesztése – </w:t>
      </w:r>
      <w:proofErr w:type="gramStart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kooperatív-kreatív fogalmazás</w:t>
      </w:r>
      <w:proofErr w:type="gramEnd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”. In: Tanítás-Tanulás. 2005/7. 24-25.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Müller, Márta (2005): „Idegennyelvi hallás utáni szövegértés”. In: Tanítás-Tanulás. 2005/10. 22-23.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Müller, Márta (2006): „Ötletek lírai szövegekkel való foglalkozáshoz”. In: Tanító. Módszertani folyóirat. 2006/9. 25.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Müller, Márta (2006): „Regionális némettankönyvek típushibái”. In: Tordainé Vida Katalin (szerk.): Vitéz János Római Katolikus Tanítóképző Főiskola Tudománynapi Kötetei, Esztergom. 287-293.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Müller, Márta (2006): „Tanuljunk meg nyelvet tanulni! Tanulási technikák, melyek az önálló nyelvtanulást segítik”. In: Művelődés, Népfőiskola, Társadalom. 2006/4. 9-11.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Müller, Márta (2007): „Fegyelem a tanórán. Tanulói </w:t>
      </w:r>
      <w:proofErr w:type="gramStart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konfliktusok</w:t>
      </w:r>
      <w:proofErr w:type="gramEnd"/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kezelésének lehetőségei”. In: Tanító. Módszertani folyóirat. 2007/4. 8.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Müller, Márta (2007): „Nyelvtanulás a XX. és a XXI. század elején”. In: Vitéz János Római Katolikus Tanítóképző Főiskola Tudománynapi Kötetei (Adat-CD), Esztergom. 4/1.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Müller, Márta (2007): „Praktikumsschule der Vitéz János Fakultät der Katholischen Péter-Pázmány-Universität in Gran/Esztergom”. In: Deutsch revital. Budapest, 2007/4. 96-98.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Müller, Márta (2009): „Quo vadis Grundschulpädagogik? Ergebnisse einer Umfrage, durchgeführt unter jungen Grundschulpädagogen. In: Deutsch revital. 2009/6, Budapest. 44-54.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Müller, Márta (2010): „Die Situation des Schulwesens für die deutsche Minderheit in Ungarn. Vom Kindergarten bis zur Schule“. In: Kostrzewa, Frank / V. Rada, Roberta (Hg.) unter Mitarbeit von Elisabeth Knipf-Komlósi: Deutsch als Fremd- und Minderheitensprache in Ungarn: Historische Entwicklung, aktuelle Tendenzen und Zukunftsperspektiven. Baltmannsweiler: Schneider Verlag Hohengehren. 96-117.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Nagy, Tibor / Miklós, Nóra / Péter, Bernadett / Kovács, László (2008): Aus studentischem Blickwinkel: Praxis in Ungarn und Deutschland im Rahmen der DFU-Ausbildung an der ELTE. In: Deutsch revital. 2008/5, Budapest. 111-114.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Panyik, Erzsébet (2009): Bilinguale Erziehung im Kindergarten von Nadwar/Nemesnádudvar. In: Deutsch revital. 2009/6, Budapest. 101-104.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000000"/>
          <w:sz w:val="18"/>
          <w:szCs w:val="18"/>
          <w:shd w:val="clear" w:color="auto" w:fill="FFFFFF"/>
          <w:lang w:eastAsia="hu-HU"/>
        </w:rPr>
        <w:t>Péter, Bernadett / Nagy, Tibor / Miklós, Nóra / Kovács, László (2008): Aus studentischem Blickwinkel: Praxis in Ungarn und Deutschland im Rahmen der DFU-Ausbildung an der ELTE. In: Deutsch revital. 2008/5, Budapest. 111-114.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Petőcz, Zsuzsa (et al.) (2009): Pädagogenausbildung für die deutsche Minderheit an der Apor Vilmos Katholischen Hochschule (Waitzen/Vác). In: Deutsch revital. 2009/6, Budapest. 75-82.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Pitz-Dittrich, Anna (2004): MultiCenter in Nadasch/Mecseknádasd. In: Deutsch revital. 2004/1, Budapest. 82-84.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Rácz, Gabriella / V. Szabó, László (Hrsg.) (2009): Der deutschsprachige Roman aus interkultureller Sicht. Veszprém: Universitätsverlag/Wien: Praesens Verlag. (Studia Germanica Universitatis Vesprimiensis, Supplement 10)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Rada, Roberta (2006):  Die „falschen Freunde” als Sprachfallen. In: Deutsch revital. 2006/3, Budapest. 41-52.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Schindler, László (2008): Notizen am Rande: Der Geschichtsunterricht an unseren Nationalitätengymnasien. In: Deutsch revital. 2008/5, Budapest. 87-89.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Seewann, Gerhard (2008): „Die Geschichte der einen ist nicht die Geshichte der anderen” – Profil und Aufgaben der Stiftungsprofessur für deutsche Geschichte und Kultur im südöstlichen Mitteleuropa an der Universität Pécs. In: Deutsch revital. 2008/5, Budapest. 9-14.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Seewann, Gerhard (2008): Ethnodoc – die Datenbank zu Geschichte und Gegenwart der Minderheiten in Mittel- und Südosteuropa. In: Deutsch revital. 2008/5, Budapest. 40-42.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Seiler, Helmut (2004): Deutsch-Ungarische Abteilung am Ungarndeutschen Bildungszentrum Baja. In: Deutsch revital. 2004/1, Budapest. 62-65.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Spannenberger, Norbert (2008): Die Ansiedlung der Deutschen in der ungarischen Historiographie. In: Deutsch revital. 2008/5, Budapest. 15-25.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Streicher, Rita / Szauter-Mayer, Theresia (2008): Das Fach Geschichte in der Deutsch-Ungarischen Abteilung des UBZ in Baja. Ein Erfahrungsbericht. In: Deutsch revital. 2008/5, Budapest. 53-60.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Szauer, Ágnes (2009): Frühe Zweisprachigkeit im Kindergarten am Beispiel der ungarndeutschen Minderheit – ein subjektiver Problemaufriss. In: Deutsch revital. 2009/6, Budapest. 23-32.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Szauter-Mayer, Theresia / Streicher, Rita (2008): Das Fach Geschichte in der Deutsch-Ungarischen Abteilung des UBZ in Baja. Ein Erfahrungsbericht. In: Deutsch revital. 2008/5, Budapest. 53-60.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Tencz, Miklós / Amrein-Pesti, Ágnes (2008): Kompetenzförderung im Geschichtsunterricht. Tagung der Geschichtslehrer der zweisprachigen Schulen in Pécs (10–11. Oktober 2008). In: Deutsch revital. 2008/5, Budapest. 75-86.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V. Szabó, László / Rácz, Gabriella (Hrsg.) (2009): Der deutschsprachige Roman aus interkultureller Sicht. Veszprém: Universitätsverlag/Wien: Praesens Verlag. (Studia Germanica Universitatis Vesprimiensis, Supplement 10)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Vitári, Zsolt (2008): Forschungen zur Geschichte der Ungarndeutschen an der Universität Pécs. In: Deutsch revital. 2008/5, Budapest. 35-39.</w:t>
      </w:r>
    </w:p>
    <w:p w:rsidR="004F0732" w:rsidRPr="004F0732" w:rsidRDefault="004F0732" w:rsidP="004F0732">
      <w:pPr>
        <w:numPr>
          <w:ilvl w:val="0"/>
          <w:numId w:val="6"/>
        </w:numPr>
        <w:spacing w:before="120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Weiland, Marc / Földes, Csaba (2009): Blickwinkel und Methoden einer integrativen Kulturforschung: Aktuelle Perspektiven interkultureller Philosophie als Grundlagenwissenschaft. In: Eruditio – Educatio. – Komárno 4/3. 5–34.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Wolfart, Maria (2005): Ungarndeutsches Wirtschaftsgymnasium Werischwar/Pilisvörösvár. In: Deutsch revital. 2005/2, Budapest. 72-78.</w:t>
      </w:r>
    </w:p>
    <w:p w:rsidR="004F0732" w:rsidRPr="004F0732" w:rsidRDefault="004F0732" w:rsidP="004F073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4F0732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Zwickl, Elisabeth (2007): Ungarndeutsche Literatur im Unterricht der Nationalitätengymnasien. In: Deutsch revital. 2007/4, Budapest. 30-43.</w:t>
      </w:r>
    </w:p>
    <w:p w:rsidR="00383D91" w:rsidRDefault="00383D91"/>
    <w:sectPr w:rsidR="0038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F85"/>
    <w:multiLevelType w:val="multilevel"/>
    <w:tmpl w:val="B3A661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62FA1"/>
    <w:multiLevelType w:val="multilevel"/>
    <w:tmpl w:val="C75C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F7B4F"/>
    <w:multiLevelType w:val="multilevel"/>
    <w:tmpl w:val="B8820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3B773D"/>
    <w:multiLevelType w:val="multilevel"/>
    <w:tmpl w:val="6546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754153"/>
    <w:multiLevelType w:val="multilevel"/>
    <w:tmpl w:val="975668D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AE79BB"/>
    <w:multiLevelType w:val="multilevel"/>
    <w:tmpl w:val="BC6E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32"/>
    <w:rsid w:val="00383D91"/>
    <w:rsid w:val="004F0732"/>
    <w:rsid w:val="0099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8A9F0-BFF1-442A-A3EB-8F5A4712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F0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073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F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F0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6330</Words>
  <Characters>43681</Characters>
  <Application>Microsoft Office Word</Application>
  <DocSecurity>0</DocSecurity>
  <Lines>364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 Zsuzsanna Klára</dc:creator>
  <cp:keywords/>
  <dc:description/>
  <cp:lastModifiedBy>Lach Zsuzsanna Klára</cp:lastModifiedBy>
  <cp:revision>2</cp:revision>
  <dcterms:created xsi:type="dcterms:W3CDTF">2022-09-13T09:20:00Z</dcterms:created>
  <dcterms:modified xsi:type="dcterms:W3CDTF">2022-09-13T09:20:00Z</dcterms:modified>
</cp:coreProperties>
</file>