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F8" w:rsidRPr="005C5EF8" w:rsidRDefault="005C5EF8" w:rsidP="005C5EF8">
      <w:pPr>
        <w:spacing w:line="360" w:lineRule="auto"/>
        <w:jc w:val="center"/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5C5EF8">
        <w:rPr>
          <w:rFonts w:ascii="Arial" w:hAnsi="Arial" w:cs="Arial"/>
          <w:b/>
          <w:caps/>
          <w:color w:val="404040" w:themeColor="text1" w:themeTint="BF"/>
          <w:sz w:val="24"/>
        </w:rPr>
        <w:t>Alpert - Haber Teljesítményszorongás Skála</w:t>
      </w:r>
    </w:p>
    <w:p w:rsidR="005C5EF8" w:rsidRDefault="005C5EF8" w:rsidP="005C5EF8">
      <w:pPr>
        <w:autoSpaceDE w:val="0"/>
        <w:autoSpaceDN w:val="0"/>
        <w:adjustRightInd w:val="0"/>
        <w:spacing w:after="0" w:line="360" w:lineRule="auto"/>
        <w:ind w:left="-180" w:right="-828"/>
        <w:jc w:val="both"/>
        <w:rPr>
          <w:iCs/>
        </w:rPr>
      </w:pPr>
      <w:r w:rsidRPr="005C5EF8">
        <w:rPr>
          <w:iCs/>
        </w:rPr>
        <w:t>Kérlek, 5 fokú skálán jelezd, milyen gyakran jellemzőek rád az alábbi állítások!</w:t>
      </w:r>
    </w:p>
    <w:p w:rsidR="005C5EF8" w:rsidRPr="005C5EF8" w:rsidRDefault="005C5EF8" w:rsidP="005C5EF8">
      <w:pPr>
        <w:autoSpaceDE w:val="0"/>
        <w:autoSpaceDN w:val="0"/>
        <w:adjustRightInd w:val="0"/>
        <w:spacing w:after="0" w:line="360" w:lineRule="auto"/>
        <w:ind w:left="-180" w:right="-828"/>
        <w:jc w:val="both"/>
        <w:rPr>
          <w:iCs/>
        </w:rPr>
      </w:pPr>
    </w:p>
    <w:tbl>
      <w:tblPr>
        <w:tblStyle w:val="Rcsostblzat"/>
        <w:tblW w:w="10439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338"/>
        <w:gridCol w:w="8301"/>
        <w:gridCol w:w="360"/>
        <w:gridCol w:w="360"/>
        <w:gridCol w:w="360"/>
        <w:gridCol w:w="360"/>
        <w:gridCol w:w="360"/>
      </w:tblGrid>
      <w:tr w:rsidR="005C5EF8" w:rsidTr="005C5EF8">
        <w:trPr>
          <w:cantSplit/>
          <w:trHeight w:val="957"/>
        </w:trPr>
        <w:tc>
          <w:tcPr>
            <w:tcW w:w="338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8301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  <w:textDirection w:val="btLr"/>
          </w:tcPr>
          <w:p w:rsidR="005C5EF8" w:rsidRPr="00B2367F" w:rsidRDefault="005C5EF8" w:rsidP="00E70FE4">
            <w:pPr>
              <w:autoSpaceDE w:val="0"/>
              <w:autoSpaceDN w:val="0"/>
              <w:adjustRightInd w:val="0"/>
              <w:ind w:left="113" w:right="-828"/>
              <w:rPr>
                <w:i/>
                <w:sz w:val="20"/>
                <w:szCs w:val="20"/>
              </w:rPr>
            </w:pPr>
            <w:r w:rsidRPr="00B2367F">
              <w:rPr>
                <w:i/>
                <w:sz w:val="20"/>
                <w:szCs w:val="20"/>
              </w:rPr>
              <w:t>Mindig</w:t>
            </w:r>
          </w:p>
        </w:tc>
        <w:tc>
          <w:tcPr>
            <w:tcW w:w="360" w:type="dxa"/>
            <w:textDirection w:val="btLr"/>
          </w:tcPr>
          <w:p w:rsidR="005C5EF8" w:rsidRPr="00B2367F" w:rsidRDefault="005C5EF8" w:rsidP="00E70FE4">
            <w:pPr>
              <w:autoSpaceDE w:val="0"/>
              <w:autoSpaceDN w:val="0"/>
              <w:adjustRightInd w:val="0"/>
              <w:ind w:left="113" w:right="-828"/>
              <w:rPr>
                <w:i/>
                <w:sz w:val="20"/>
                <w:szCs w:val="20"/>
              </w:rPr>
            </w:pPr>
            <w:r w:rsidRPr="00B2367F">
              <w:rPr>
                <w:i/>
                <w:sz w:val="20"/>
                <w:szCs w:val="20"/>
              </w:rPr>
              <w:t>Gyakran</w:t>
            </w:r>
          </w:p>
        </w:tc>
        <w:tc>
          <w:tcPr>
            <w:tcW w:w="360" w:type="dxa"/>
            <w:textDirection w:val="btLr"/>
          </w:tcPr>
          <w:p w:rsidR="005C5EF8" w:rsidRPr="00B2367F" w:rsidRDefault="005C5EF8" w:rsidP="00E70FE4">
            <w:pPr>
              <w:autoSpaceDE w:val="0"/>
              <w:autoSpaceDN w:val="0"/>
              <w:adjustRightInd w:val="0"/>
              <w:ind w:left="113" w:right="-82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Pr="00B2367F">
              <w:rPr>
                <w:i/>
                <w:sz w:val="20"/>
                <w:szCs w:val="20"/>
              </w:rPr>
              <w:t>Néha</w:t>
            </w:r>
          </w:p>
        </w:tc>
        <w:tc>
          <w:tcPr>
            <w:tcW w:w="360" w:type="dxa"/>
            <w:textDirection w:val="btLr"/>
          </w:tcPr>
          <w:p w:rsidR="005C5EF8" w:rsidRPr="00B2367F" w:rsidRDefault="005C5EF8" w:rsidP="00E70FE4">
            <w:pPr>
              <w:autoSpaceDE w:val="0"/>
              <w:autoSpaceDN w:val="0"/>
              <w:adjustRightInd w:val="0"/>
              <w:ind w:left="113" w:right="-82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B2367F">
              <w:rPr>
                <w:i/>
                <w:sz w:val="20"/>
                <w:szCs w:val="20"/>
              </w:rPr>
              <w:t>Ritkán</w:t>
            </w:r>
          </w:p>
        </w:tc>
        <w:tc>
          <w:tcPr>
            <w:tcW w:w="360" w:type="dxa"/>
            <w:textDirection w:val="btLr"/>
          </w:tcPr>
          <w:p w:rsidR="005C5EF8" w:rsidRPr="00B2367F" w:rsidRDefault="005C5EF8" w:rsidP="00E70FE4">
            <w:pPr>
              <w:autoSpaceDE w:val="0"/>
              <w:autoSpaceDN w:val="0"/>
              <w:adjustRightInd w:val="0"/>
              <w:ind w:left="113" w:right="-82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Pr="00B2367F">
              <w:rPr>
                <w:i/>
                <w:sz w:val="20"/>
                <w:szCs w:val="20"/>
              </w:rPr>
              <w:t>Soha</w:t>
            </w:r>
          </w:p>
        </w:tc>
      </w:tr>
      <w:tr w:rsidR="005C5EF8" w:rsidTr="005C5EF8">
        <w:tc>
          <w:tcPr>
            <w:tcW w:w="338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  <w:r>
              <w:t xml:space="preserve"> 1.</w:t>
            </w:r>
          </w:p>
        </w:tc>
        <w:tc>
          <w:tcPr>
            <w:tcW w:w="8301" w:type="dxa"/>
          </w:tcPr>
          <w:p w:rsidR="005C5EF8" w:rsidRDefault="005C5EF8" w:rsidP="00E70FE4">
            <w:pPr>
              <w:spacing w:line="360" w:lineRule="auto"/>
              <w:jc w:val="both"/>
            </w:pPr>
            <w:r>
              <w:t>Nyomás alatt tudok a leghatékonyabban dolgozni, amikor nagyon fontos feladatról van szó.</w:t>
            </w: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</w:tr>
      <w:tr w:rsidR="005C5EF8" w:rsidTr="005C5EF8">
        <w:tc>
          <w:tcPr>
            <w:tcW w:w="338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  <w:r>
              <w:t xml:space="preserve"> 2.</w:t>
            </w:r>
          </w:p>
        </w:tc>
        <w:tc>
          <w:tcPr>
            <w:tcW w:w="8301" w:type="dxa"/>
          </w:tcPr>
          <w:p w:rsidR="005C5EF8" w:rsidRDefault="005C5EF8" w:rsidP="00E70FE4">
            <w:pPr>
              <w:spacing w:line="360" w:lineRule="auto"/>
              <w:jc w:val="both"/>
            </w:pPr>
            <w:r>
              <w:t>A dolgozatíráskor érzett idegesség segít, hogy a legjobb teljesítményt nyújtsam.</w:t>
            </w: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</w:tr>
      <w:tr w:rsidR="005C5EF8" w:rsidTr="005C5EF8">
        <w:tc>
          <w:tcPr>
            <w:tcW w:w="338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  <w:r>
              <w:t xml:space="preserve"> 3.</w:t>
            </w:r>
          </w:p>
        </w:tc>
        <w:tc>
          <w:tcPr>
            <w:tcW w:w="8301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  <w:r>
              <w:t xml:space="preserve">Olyan tárgyakból, ahol az év végi jegy főként egyetlen számonkérésen múlik, </w:t>
            </w:r>
          </w:p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  <w:r>
              <w:t>jobban teljesítek másoknál.</w:t>
            </w: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</w:tr>
      <w:tr w:rsidR="005C5EF8" w:rsidTr="005C5EF8">
        <w:tc>
          <w:tcPr>
            <w:tcW w:w="338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  <w:r>
              <w:t xml:space="preserve"> 4.</w:t>
            </w:r>
          </w:p>
        </w:tc>
        <w:tc>
          <w:tcPr>
            <w:tcW w:w="8301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  <w:r>
              <w:t>Előfordul, hogy első olvasásra nem értem meg a dolgozatkérdéseket, és vissza kell térnem</w:t>
            </w:r>
          </w:p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  <w:r>
              <w:t>rájuk, hogy felfogjam őket.</w:t>
            </w: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</w:tr>
      <w:tr w:rsidR="005C5EF8" w:rsidTr="005C5EF8">
        <w:tc>
          <w:tcPr>
            <w:tcW w:w="338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  <w:r>
              <w:t xml:space="preserve"> 5.</w:t>
            </w:r>
          </w:p>
        </w:tc>
        <w:tc>
          <w:tcPr>
            <w:tcW w:w="8301" w:type="dxa"/>
          </w:tcPr>
          <w:p w:rsidR="005C5EF8" w:rsidRDefault="005C5EF8" w:rsidP="00E70FE4">
            <w:pPr>
              <w:spacing w:line="360" w:lineRule="auto"/>
              <w:jc w:val="both"/>
            </w:pPr>
            <w:r>
              <w:t xml:space="preserve">Bár sokan nem tudnak a vizsga előtti feszültségben hatékonyan tanulni, ha a szükség úgy hozza, én közvetlenül a számonkérés előtt, nagy nyomás alatt is tudok úgy készülni, hogy ezt a tudást a vizsgán sikeresen felidézzem. </w:t>
            </w: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</w:tr>
      <w:tr w:rsidR="005C5EF8" w:rsidTr="005C5EF8">
        <w:tc>
          <w:tcPr>
            <w:tcW w:w="338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  <w:r>
              <w:t xml:space="preserve"> 6.</w:t>
            </w:r>
          </w:p>
        </w:tc>
        <w:tc>
          <w:tcPr>
            <w:tcW w:w="8301" w:type="dxa"/>
          </w:tcPr>
          <w:p w:rsidR="005C5EF8" w:rsidRDefault="005C5EF8" w:rsidP="00E70FE4">
            <w:pPr>
              <w:spacing w:line="360" w:lineRule="auto"/>
              <w:jc w:val="both"/>
            </w:pPr>
            <w:r>
              <w:t>Ha nem készültem fel eléggé egy dolgozatra vagy vizsgára, annyira nyugtalanná válok, hogy még kevésbé teljesítek jól, mint azt korlátozott tudásom lehetővé tenné.</w:t>
            </w: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</w:tr>
      <w:tr w:rsidR="005C5EF8" w:rsidTr="005C5EF8">
        <w:tc>
          <w:tcPr>
            <w:tcW w:w="338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  <w:r>
              <w:t xml:space="preserve"> 7.</w:t>
            </w:r>
          </w:p>
        </w:tc>
        <w:tc>
          <w:tcPr>
            <w:tcW w:w="8301" w:type="dxa"/>
          </w:tcPr>
          <w:p w:rsidR="005C5EF8" w:rsidRDefault="005C5EF8" w:rsidP="00E70FE4">
            <w:pPr>
              <w:spacing w:line="360" w:lineRule="auto"/>
              <w:jc w:val="both"/>
            </w:pPr>
            <w:r w:rsidRPr="00A949B2">
              <w:t>Annyira kimerít az aggódás egy vizsga miatt, hogy mire elérkezik a vizsga ideje, már nem is igazán érdekel, hogyan fog sikerülni.</w:t>
            </w: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</w:tr>
      <w:tr w:rsidR="005C5EF8" w:rsidTr="005C5EF8">
        <w:tc>
          <w:tcPr>
            <w:tcW w:w="338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  <w:r>
              <w:t xml:space="preserve"> 8.</w:t>
            </w:r>
          </w:p>
        </w:tc>
        <w:tc>
          <w:tcPr>
            <w:tcW w:w="8301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  <w:r w:rsidRPr="00A949B2">
              <w:t xml:space="preserve">Ha </w:t>
            </w:r>
            <w:r>
              <w:t>egy</w:t>
            </w:r>
            <w:r w:rsidRPr="00A949B2">
              <w:t xml:space="preserve"> dolgozat elején egy nehéz feladattal nem boldogulok, ez olyan idegessé tesz, hogy a továbbiakban még a könnyű kérdéseknél is leblokkolok.</w:t>
            </w: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</w:tr>
      <w:tr w:rsidR="005C5EF8" w:rsidTr="005C5EF8">
        <w:tc>
          <w:tcPr>
            <w:tcW w:w="338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  <w:r>
              <w:t xml:space="preserve"> 9.</w:t>
            </w:r>
          </w:p>
        </w:tc>
        <w:tc>
          <w:tcPr>
            <w:tcW w:w="8301" w:type="dxa"/>
          </w:tcPr>
          <w:p w:rsidR="005C5EF8" w:rsidRDefault="005C5EF8" w:rsidP="00E70FE4">
            <w:pPr>
              <w:spacing w:line="360" w:lineRule="auto"/>
              <w:jc w:val="both"/>
            </w:pPr>
            <w:r w:rsidRPr="00A949B2">
              <w:t>A vizsgázáskor érzett idegesség hátráltat a jó teljesítmény elérésében.</w:t>
            </w: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</w:tr>
      <w:tr w:rsidR="005C5EF8" w:rsidTr="005C5EF8">
        <w:tc>
          <w:tcPr>
            <w:tcW w:w="338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  <w:r>
              <w:t>10.</w:t>
            </w:r>
          </w:p>
        </w:tc>
        <w:tc>
          <w:tcPr>
            <w:tcW w:w="8301" w:type="dxa"/>
          </w:tcPr>
          <w:p w:rsidR="005C5EF8" w:rsidRDefault="005C5EF8" w:rsidP="00E70FE4">
            <w:pPr>
              <w:spacing w:line="360" w:lineRule="auto"/>
              <w:jc w:val="both"/>
            </w:pPr>
            <w:r>
              <w:t>Az idői nyomás hatására egy dolgozat során rosszabb eredményt érek el, mint az osztály többi tagja ugyanilyen körülmények közt.</w:t>
            </w: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</w:tr>
      <w:tr w:rsidR="005C5EF8" w:rsidTr="005C5EF8">
        <w:tc>
          <w:tcPr>
            <w:tcW w:w="338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  <w:r>
              <w:t>11.</w:t>
            </w:r>
          </w:p>
        </w:tc>
        <w:tc>
          <w:tcPr>
            <w:tcW w:w="8301" w:type="dxa"/>
          </w:tcPr>
          <w:p w:rsidR="005C5EF8" w:rsidRDefault="005C5EF8" w:rsidP="00E70FE4">
            <w:pPr>
              <w:spacing w:line="360" w:lineRule="auto"/>
              <w:jc w:val="both"/>
            </w:pPr>
            <w:r>
              <w:t>Minél fontosabb egy vizsga vagy dolgozat, annál jobb teljesítményt nyújtok.</w:t>
            </w: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</w:tr>
      <w:tr w:rsidR="005C5EF8" w:rsidTr="005C5EF8">
        <w:tc>
          <w:tcPr>
            <w:tcW w:w="338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  <w:r>
              <w:t>12.</w:t>
            </w:r>
          </w:p>
        </w:tc>
        <w:tc>
          <w:tcPr>
            <w:tcW w:w="8301" w:type="dxa"/>
          </w:tcPr>
          <w:p w:rsidR="005C5EF8" w:rsidRDefault="005C5EF8" w:rsidP="00E70FE4">
            <w:pPr>
              <w:spacing w:line="360" w:lineRule="auto"/>
              <w:jc w:val="both"/>
            </w:pPr>
            <w:r w:rsidRPr="00A949B2">
              <w:t>Amikor nekilátok egy dolgozatnak, semmi nem tudja elvonni a figyelmemet.</w:t>
            </w: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</w:tr>
      <w:tr w:rsidR="005C5EF8" w:rsidTr="005C5EF8">
        <w:tc>
          <w:tcPr>
            <w:tcW w:w="338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  <w:r>
              <w:t>13.</w:t>
            </w:r>
          </w:p>
        </w:tc>
        <w:tc>
          <w:tcPr>
            <w:tcW w:w="8301" w:type="dxa"/>
          </w:tcPr>
          <w:p w:rsidR="005C5EF8" w:rsidRDefault="005C5EF8" w:rsidP="00E70FE4">
            <w:pPr>
              <w:spacing w:line="360" w:lineRule="auto"/>
              <w:jc w:val="both"/>
            </w:pPr>
            <w:r w:rsidRPr="00B95466">
              <w:t>Várakozással tekintek a vizsgák elé</w:t>
            </w:r>
            <w:r>
              <w:t>be</w:t>
            </w:r>
            <w:r w:rsidRPr="00B95466">
              <w:t>.</w:t>
            </w: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</w:tr>
      <w:tr w:rsidR="005C5EF8" w:rsidTr="005C5EF8">
        <w:tc>
          <w:tcPr>
            <w:tcW w:w="338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  <w:r>
              <w:t>14.</w:t>
            </w:r>
          </w:p>
        </w:tc>
        <w:tc>
          <w:tcPr>
            <w:tcW w:w="8301" w:type="dxa"/>
          </w:tcPr>
          <w:p w:rsidR="005C5EF8" w:rsidRDefault="005C5EF8" w:rsidP="00E70FE4">
            <w:pPr>
              <w:spacing w:line="360" w:lineRule="auto"/>
              <w:jc w:val="both"/>
            </w:pPr>
            <w:r w:rsidRPr="00A949B2">
              <w:t>Jobban élvezem a nehéz vizsgákat, mint a könnyűeket.</w:t>
            </w: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</w:tr>
      <w:tr w:rsidR="005C5EF8" w:rsidTr="005C5EF8">
        <w:tc>
          <w:tcPr>
            <w:tcW w:w="338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  <w:r>
              <w:t>15.</w:t>
            </w:r>
          </w:p>
        </w:tc>
        <w:tc>
          <w:tcPr>
            <w:tcW w:w="8301" w:type="dxa"/>
          </w:tcPr>
          <w:p w:rsidR="005C5EF8" w:rsidRDefault="005C5EF8" w:rsidP="00E70FE4">
            <w:pPr>
              <w:spacing w:line="360" w:lineRule="auto"/>
              <w:jc w:val="both"/>
            </w:pPr>
            <w:r>
              <w:t>Egy tárgyból, amelyből kezdetben gyengén szerepeltem, a rossz jegytől való félelmem gátolja teljesítményemet.</w:t>
            </w: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</w:tr>
      <w:tr w:rsidR="005C5EF8" w:rsidTr="005C5EF8">
        <w:tc>
          <w:tcPr>
            <w:tcW w:w="338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  <w:r>
              <w:t>16.</w:t>
            </w:r>
          </w:p>
        </w:tc>
        <w:tc>
          <w:tcPr>
            <w:tcW w:w="8301" w:type="dxa"/>
          </w:tcPr>
          <w:p w:rsidR="005C5EF8" w:rsidRDefault="005C5EF8" w:rsidP="00E70FE4">
            <w:pPr>
              <w:spacing w:line="360" w:lineRule="auto"/>
              <w:jc w:val="both"/>
            </w:pPr>
            <w:r>
              <w:t>Minél fontosabb egy vizsga, annál kevésbé tudok jól teljesíteni.</w:t>
            </w: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</w:tr>
      <w:tr w:rsidR="005C5EF8" w:rsidTr="005C5EF8">
        <w:tc>
          <w:tcPr>
            <w:tcW w:w="338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  <w:r>
              <w:lastRenderedPageBreak/>
              <w:t>17.</w:t>
            </w:r>
          </w:p>
        </w:tc>
        <w:tc>
          <w:tcPr>
            <w:tcW w:w="8301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  <w:r>
              <w:t xml:space="preserve">Dolgozat vagy vizsga közben elakadok olyan kérdéseknél, amelyekre pedig tudom a </w:t>
            </w:r>
          </w:p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  <w:r>
              <w:t>választ, és a vizsga végeztével minden eszembe jut.</w:t>
            </w: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</w:tr>
      <w:tr w:rsidR="005C5EF8" w:rsidTr="005C5EF8">
        <w:tc>
          <w:tcPr>
            <w:tcW w:w="338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  <w:r>
              <w:t>18.</w:t>
            </w:r>
          </w:p>
        </w:tc>
        <w:tc>
          <w:tcPr>
            <w:tcW w:w="8301" w:type="dxa"/>
          </w:tcPr>
          <w:p w:rsidR="005C5EF8" w:rsidRDefault="005C5EF8" w:rsidP="00E70FE4">
            <w:pPr>
              <w:spacing w:line="360" w:lineRule="auto"/>
              <w:jc w:val="both"/>
            </w:pPr>
            <w:r>
              <w:t>Egy dolgozat elején az agyam mintha teljesen kiürülne, és beletelik pár percbe, hogy működni kezdjen.</w:t>
            </w: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</w:tr>
      <w:tr w:rsidR="005C5EF8" w:rsidTr="005C5EF8">
        <w:tc>
          <w:tcPr>
            <w:tcW w:w="338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  <w:r>
              <w:t>19.</w:t>
            </w:r>
          </w:p>
        </w:tc>
        <w:tc>
          <w:tcPr>
            <w:tcW w:w="8301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  <w:r>
              <w:t>Akár ideges vagyok egy vizsga</w:t>
            </w:r>
            <w:r w:rsidRPr="00A949B2">
              <w:t xml:space="preserve"> előtt, akár nem, ha egyszer munkához látok, minden </w:t>
            </w:r>
          </w:p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  <w:r w:rsidRPr="00A949B2">
              <w:t xml:space="preserve">félelmemet elfelejtem. </w:t>
            </w: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  <w:tc>
          <w:tcPr>
            <w:tcW w:w="360" w:type="dxa"/>
          </w:tcPr>
          <w:p w:rsidR="005C5EF8" w:rsidRDefault="005C5EF8" w:rsidP="00E70FE4">
            <w:pPr>
              <w:autoSpaceDE w:val="0"/>
              <w:autoSpaceDN w:val="0"/>
              <w:adjustRightInd w:val="0"/>
              <w:spacing w:line="360" w:lineRule="auto"/>
              <w:ind w:right="-828"/>
              <w:jc w:val="both"/>
            </w:pPr>
          </w:p>
        </w:tc>
      </w:tr>
    </w:tbl>
    <w:p w:rsidR="005C5EF8" w:rsidRPr="003A4CE3" w:rsidRDefault="005C5EF8" w:rsidP="005C5EF8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5C5EF8" w:rsidRPr="003A4CE3" w:rsidSect="00174F2C">
      <w:headerReference w:type="default" r:id="rId8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83F" w:rsidRDefault="0003683F" w:rsidP="00FC0811">
      <w:pPr>
        <w:spacing w:after="0" w:line="240" w:lineRule="auto"/>
      </w:pPr>
      <w:r>
        <w:separator/>
      </w:r>
    </w:p>
  </w:endnote>
  <w:endnote w:type="continuationSeparator" w:id="0">
    <w:p w:rsidR="0003683F" w:rsidRDefault="0003683F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83F" w:rsidRDefault="0003683F" w:rsidP="00FC0811">
      <w:pPr>
        <w:spacing w:after="0" w:line="240" w:lineRule="auto"/>
      </w:pPr>
      <w:r>
        <w:separator/>
      </w:r>
    </w:p>
  </w:footnote>
  <w:footnote w:type="continuationSeparator" w:id="0">
    <w:p w:rsidR="0003683F" w:rsidRDefault="0003683F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6786D"/>
    <w:multiLevelType w:val="hybridMultilevel"/>
    <w:tmpl w:val="8E829784"/>
    <w:lvl w:ilvl="0" w:tplc="040E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C365E1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6D8E381F"/>
    <w:multiLevelType w:val="hybridMultilevel"/>
    <w:tmpl w:val="6450C1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3683F"/>
    <w:rsid w:val="0007480B"/>
    <w:rsid w:val="00081A6B"/>
    <w:rsid w:val="000D4334"/>
    <w:rsid w:val="00122438"/>
    <w:rsid w:val="00174F2C"/>
    <w:rsid w:val="002266DC"/>
    <w:rsid w:val="00254A5D"/>
    <w:rsid w:val="003A4CE3"/>
    <w:rsid w:val="003B594A"/>
    <w:rsid w:val="003D2770"/>
    <w:rsid w:val="003F6612"/>
    <w:rsid w:val="005942AA"/>
    <w:rsid w:val="005A0744"/>
    <w:rsid w:val="005C5EF8"/>
    <w:rsid w:val="00633C8C"/>
    <w:rsid w:val="00685FED"/>
    <w:rsid w:val="00686A58"/>
    <w:rsid w:val="00690128"/>
    <w:rsid w:val="0071199B"/>
    <w:rsid w:val="007463E3"/>
    <w:rsid w:val="00781BA1"/>
    <w:rsid w:val="007F327B"/>
    <w:rsid w:val="009039F9"/>
    <w:rsid w:val="00952A8C"/>
    <w:rsid w:val="00967DBF"/>
    <w:rsid w:val="009C194D"/>
    <w:rsid w:val="00A7461B"/>
    <w:rsid w:val="00AA35E5"/>
    <w:rsid w:val="00B30C47"/>
    <w:rsid w:val="00BC6C2E"/>
    <w:rsid w:val="00BF5C52"/>
    <w:rsid w:val="00BF707B"/>
    <w:rsid w:val="00D676AA"/>
    <w:rsid w:val="00D72500"/>
    <w:rsid w:val="00DB45DF"/>
    <w:rsid w:val="00DD4376"/>
    <w:rsid w:val="00E7619B"/>
    <w:rsid w:val="00F14347"/>
    <w:rsid w:val="00F362C7"/>
    <w:rsid w:val="00FC0811"/>
    <w:rsid w:val="00FD6351"/>
    <w:rsid w:val="00FD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B17A39-5F2D-468B-A0C1-60FC5988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64B8A-990D-4332-B24C-A36EA8A5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Lach Zsuzsanna Klára</cp:lastModifiedBy>
  <cp:revision>2</cp:revision>
  <cp:lastPrinted>2014-05-07T10:41:00Z</cp:lastPrinted>
  <dcterms:created xsi:type="dcterms:W3CDTF">2022-09-15T09:12:00Z</dcterms:created>
  <dcterms:modified xsi:type="dcterms:W3CDTF">2022-09-15T09:12:00Z</dcterms:modified>
</cp:coreProperties>
</file>