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87" w:rsidRPr="00871587" w:rsidRDefault="00871587" w:rsidP="007637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1587">
        <w:rPr>
          <w:b/>
          <w:sz w:val="24"/>
          <w:szCs w:val="24"/>
        </w:rPr>
        <w:t>Kooperatív és interaktív tanulás a szemináriumokon</w:t>
      </w:r>
    </w:p>
    <w:p w:rsidR="0076377D" w:rsidRDefault="00142CD9" w:rsidP="0076377D">
      <w:pPr>
        <w:jc w:val="center"/>
      </w:pPr>
      <w:r>
        <w:t xml:space="preserve">Műhely </w:t>
      </w:r>
      <w:r w:rsidR="00287F43">
        <w:t xml:space="preserve">az </w:t>
      </w:r>
      <w:r w:rsidR="0076377D">
        <w:t>ELTE oktatói részére</w:t>
      </w:r>
    </w:p>
    <w:p w:rsidR="0076377D" w:rsidRDefault="000D794D" w:rsidP="0076377D">
      <w:pPr>
        <w:jc w:val="center"/>
      </w:pPr>
      <w:r>
        <w:t>5</w:t>
      </w:r>
      <w:r w:rsidR="0076377D">
        <w:t xml:space="preserve"> x 45 perc</w:t>
      </w:r>
    </w:p>
    <w:p w:rsidR="00871587" w:rsidRDefault="00871587" w:rsidP="00EB7641">
      <w:pPr>
        <w:jc w:val="both"/>
        <w:rPr>
          <w:b/>
        </w:rPr>
      </w:pPr>
    </w:p>
    <w:p w:rsidR="009C7DDC" w:rsidRDefault="0076377D" w:rsidP="00EB7641">
      <w:pPr>
        <w:jc w:val="both"/>
      </w:pPr>
      <w:r w:rsidRPr="00142CD9">
        <w:rPr>
          <w:b/>
        </w:rPr>
        <w:t xml:space="preserve">A </w:t>
      </w:r>
      <w:r w:rsidR="00AC17A3">
        <w:rPr>
          <w:b/>
        </w:rPr>
        <w:t>kurzus</w:t>
      </w:r>
      <w:r w:rsidR="00142CD9" w:rsidRPr="00142CD9">
        <w:rPr>
          <w:b/>
        </w:rPr>
        <w:t xml:space="preserve"> </w:t>
      </w:r>
      <w:r w:rsidRPr="00142CD9">
        <w:rPr>
          <w:b/>
        </w:rPr>
        <w:t>célja:</w:t>
      </w:r>
      <w:r>
        <w:t xml:space="preserve"> </w:t>
      </w:r>
    </w:p>
    <w:p w:rsidR="0076377D" w:rsidRDefault="0076377D" w:rsidP="00EB7641">
      <w:pPr>
        <w:jc w:val="both"/>
      </w:pPr>
      <w:r>
        <w:t xml:space="preserve">A </w:t>
      </w:r>
      <w:r w:rsidR="000D794D">
        <w:t xml:space="preserve">műhely fő célja </w:t>
      </w:r>
      <w:r>
        <w:t xml:space="preserve">a </w:t>
      </w:r>
      <w:r w:rsidR="00142CD9">
        <w:t>hallgatócentrikus</w:t>
      </w:r>
      <w:r w:rsidR="00EB7641">
        <w:t xml:space="preserve">, interaktív oktatás gyakorlati alkalmazásának </w:t>
      </w:r>
      <w:r w:rsidR="000D794D">
        <w:t xml:space="preserve">bemutatása és elemzése, részben, de nem kizárólag digitális eszközök segítségével. A másik cél, hogy </w:t>
      </w:r>
      <w:r w:rsidR="00F9473A">
        <w:t xml:space="preserve">a </w:t>
      </w:r>
      <w:r w:rsidR="000D794D">
        <w:t xml:space="preserve">résztvevők módszertani ismeretei </w:t>
      </w:r>
      <w:r w:rsidR="00F9473A">
        <w:t>tapasztalat</w:t>
      </w:r>
      <w:r w:rsidR="00871587">
        <w:t>aik</w:t>
      </w:r>
      <w:r w:rsidR="00F9473A">
        <w:t xml:space="preserve"> megosztásán keresztül </w:t>
      </w:r>
      <w:r>
        <w:t xml:space="preserve">bővüljenek és </w:t>
      </w:r>
      <w:r w:rsidR="00EB7641">
        <w:t xml:space="preserve">a gyakorlatban is kipróbálják a hallgatók minél intenzívebb bevonásának lehetőségeit. </w:t>
      </w:r>
      <w:r>
        <w:t>A megszerzett ismeretek, képességek és jártasságok</w:t>
      </w:r>
      <w:r w:rsidR="00EB7641">
        <w:t>,</w:t>
      </w:r>
      <w:r>
        <w:t xml:space="preserve"> hozzájárulnak a hatékony, korszerű </w:t>
      </w:r>
      <w:r w:rsidR="00F9473A">
        <w:t>kurzus</w:t>
      </w:r>
      <w:r>
        <w:t>tervezéshez és az oktatás hatásfokának növeléséhez.</w:t>
      </w:r>
    </w:p>
    <w:p w:rsidR="009C7DDC" w:rsidRDefault="009C7DDC">
      <w:r>
        <w:rPr>
          <w:b/>
          <w:bCs/>
        </w:rPr>
        <w:t>A program tartalmának rövid ismertetése:</w:t>
      </w:r>
      <w:r>
        <w:t xml:space="preserve"> </w:t>
      </w:r>
    </w:p>
    <w:p w:rsidR="009C7DDC" w:rsidRDefault="009C7DDC" w:rsidP="009C7DDC">
      <w:pPr>
        <w:spacing w:after="0"/>
        <w:jc w:val="both"/>
      </w:pPr>
      <w:r>
        <w:t>A műhely résztvevői a képzés során:</w:t>
      </w:r>
    </w:p>
    <w:p w:rsidR="009C7DDC" w:rsidRDefault="007520D1" w:rsidP="000D59EC">
      <w:pPr>
        <w:pStyle w:val="Listaszerbekezds"/>
        <w:numPr>
          <w:ilvl w:val="0"/>
          <w:numId w:val="2"/>
        </w:numPr>
        <w:spacing w:after="0"/>
        <w:jc w:val="both"/>
      </w:pPr>
      <w:r>
        <w:t>m</w:t>
      </w:r>
      <w:r w:rsidR="009C7DDC">
        <w:t>egismerkednek a hallgat</w:t>
      </w:r>
      <w:r w:rsidR="00C777C7">
        <w:t>ó</w:t>
      </w:r>
      <w:r w:rsidR="00B44CD5">
        <w:t>központú oktatás előnyeivel,</w:t>
      </w:r>
      <w:r w:rsidR="009C7DDC">
        <w:t xml:space="preserve"> lehetőségeivel</w:t>
      </w:r>
      <w:r w:rsidR="00B44CD5">
        <w:t xml:space="preserve"> és kihívásaival</w:t>
      </w:r>
      <w:r>
        <w:t>,</w:t>
      </w:r>
    </w:p>
    <w:p w:rsidR="007520D1" w:rsidRDefault="00C777C7" w:rsidP="000D59EC">
      <w:pPr>
        <w:pStyle w:val="Listaszerbekezds"/>
        <w:numPr>
          <w:ilvl w:val="0"/>
          <w:numId w:val="2"/>
        </w:numPr>
        <w:spacing w:after="0"/>
        <w:jc w:val="both"/>
      </w:pPr>
      <w:r>
        <w:t>megbeszélik a hallgató</w:t>
      </w:r>
      <w:r w:rsidR="0005390E">
        <w:t>központú feladatok tervezésének technikáit,</w:t>
      </w:r>
    </w:p>
    <w:p w:rsidR="000D794D" w:rsidRDefault="000D794D" w:rsidP="000D794D">
      <w:pPr>
        <w:pStyle w:val="Listaszerbekezds"/>
        <w:numPr>
          <w:ilvl w:val="0"/>
          <w:numId w:val="2"/>
        </w:numPr>
        <w:spacing w:after="0"/>
        <w:jc w:val="both"/>
      </w:pPr>
      <w:r>
        <w:t>megismerkednek egy-két digitális alkalmazással, amelyek az interaktív oktatást segítik,</w:t>
      </w:r>
    </w:p>
    <w:p w:rsidR="009C7DDC" w:rsidRDefault="0005390E" w:rsidP="000D59EC">
      <w:pPr>
        <w:pStyle w:val="Listaszerbekezds"/>
        <w:numPr>
          <w:ilvl w:val="0"/>
          <w:numId w:val="2"/>
        </w:numPr>
        <w:spacing w:after="0"/>
        <w:jc w:val="both"/>
      </w:pPr>
      <w:r>
        <w:t>m</w:t>
      </w:r>
      <w:r w:rsidR="009A24F0">
        <w:t xml:space="preserve">egosztják tapasztalataikat a </w:t>
      </w:r>
      <w:r w:rsidR="00B44CD5">
        <w:t>csoportmunka</w:t>
      </w:r>
      <w:r>
        <w:t xml:space="preserve"> és a kooperatív tanulás</w:t>
      </w:r>
      <w:r w:rsidR="00B44CD5">
        <w:t xml:space="preserve"> lehetséges fajtáiról, </w:t>
      </w:r>
      <w:r w:rsidR="007520D1">
        <w:t xml:space="preserve">és </w:t>
      </w:r>
      <w:r w:rsidR="00B44CD5">
        <w:t>megvalósítási lehetőségeiről szemináriumi keretek között</w:t>
      </w:r>
      <w:r w:rsidR="00AC17A3">
        <w:t>,</w:t>
      </w:r>
    </w:p>
    <w:p w:rsidR="00B44CD5" w:rsidRDefault="0005390E" w:rsidP="000D59EC">
      <w:pPr>
        <w:pStyle w:val="Listaszerbekezds"/>
        <w:numPr>
          <w:ilvl w:val="0"/>
          <w:numId w:val="2"/>
        </w:numPr>
        <w:spacing w:after="0"/>
        <w:jc w:val="both"/>
      </w:pPr>
      <w:r>
        <w:t>k</w:t>
      </w:r>
      <w:r w:rsidR="00B44CD5">
        <w:t xml:space="preserve">özös megoldásokat keresnek a szemináriumi anyag csoportos </w:t>
      </w:r>
      <w:r w:rsidR="007520D1">
        <w:t>feldolgozására</w:t>
      </w:r>
      <w:r w:rsidR="00AC17A3">
        <w:t>,</w:t>
      </w:r>
    </w:p>
    <w:p w:rsidR="0076377D" w:rsidRDefault="00AC17A3" w:rsidP="00DE28E3">
      <w:pPr>
        <w:pStyle w:val="Listaszerbekezds"/>
        <w:numPr>
          <w:ilvl w:val="0"/>
          <w:numId w:val="2"/>
        </w:numPr>
        <w:spacing w:after="0"/>
        <w:jc w:val="both"/>
      </w:pPr>
      <w:r>
        <w:t>k</w:t>
      </w:r>
      <w:r w:rsidR="0005390E">
        <w:t>ipróbált gyakorlatok segítségével bővítik</w:t>
      </w:r>
      <w:r w:rsidR="007520D1">
        <w:t xml:space="preserve"> módszertani </w:t>
      </w:r>
      <w:r w:rsidR="009C7DDC">
        <w:t>ismereteiket</w:t>
      </w:r>
      <w:r>
        <w:t>.</w:t>
      </w:r>
    </w:p>
    <w:p w:rsidR="000D794D" w:rsidRDefault="000D794D" w:rsidP="0005390E">
      <w:pPr>
        <w:spacing w:after="0"/>
        <w:jc w:val="both"/>
      </w:pPr>
    </w:p>
    <w:p w:rsidR="00AB6ECA" w:rsidRDefault="0005390E" w:rsidP="0005390E">
      <w:pPr>
        <w:spacing w:after="0"/>
        <w:jc w:val="both"/>
      </w:pPr>
      <w:r>
        <w:t xml:space="preserve">A műhely nyelve magyar, de a </w:t>
      </w:r>
      <w:r w:rsidR="00AC17A3">
        <w:t xml:space="preserve">felhasznált </w:t>
      </w:r>
      <w:r>
        <w:t xml:space="preserve">anyagok </w:t>
      </w:r>
      <w:r w:rsidR="00AC17A3">
        <w:t xml:space="preserve">részben </w:t>
      </w:r>
      <w:r>
        <w:t>angol n</w:t>
      </w:r>
      <w:r w:rsidR="00AC17A3">
        <w:t>yelvűek</w:t>
      </w:r>
      <w:r w:rsidR="00AB6ECA">
        <w:t xml:space="preserve">. </w:t>
      </w:r>
    </w:p>
    <w:sectPr w:rsidR="00AB6ECA" w:rsidSect="00E35AE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2D60"/>
    <w:multiLevelType w:val="hybridMultilevel"/>
    <w:tmpl w:val="8C285A14"/>
    <w:lvl w:ilvl="0" w:tplc="FE523A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4C7F"/>
    <w:multiLevelType w:val="hybridMultilevel"/>
    <w:tmpl w:val="25FE06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7D"/>
    <w:rsid w:val="0005390E"/>
    <w:rsid w:val="000D59EC"/>
    <w:rsid w:val="000D794D"/>
    <w:rsid w:val="001220A6"/>
    <w:rsid w:val="00142CD9"/>
    <w:rsid w:val="00250039"/>
    <w:rsid w:val="00287F43"/>
    <w:rsid w:val="005D6407"/>
    <w:rsid w:val="007520D1"/>
    <w:rsid w:val="0076377D"/>
    <w:rsid w:val="00871587"/>
    <w:rsid w:val="008A067F"/>
    <w:rsid w:val="009A24F0"/>
    <w:rsid w:val="009C7DDC"/>
    <w:rsid w:val="00AB6ECA"/>
    <w:rsid w:val="00AC17A3"/>
    <w:rsid w:val="00B44CD5"/>
    <w:rsid w:val="00C356D1"/>
    <w:rsid w:val="00C551B4"/>
    <w:rsid w:val="00C777C7"/>
    <w:rsid w:val="00E35AE9"/>
    <w:rsid w:val="00EB7641"/>
    <w:rsid w:val="00F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6FC58-3416-4321-A79A-10515F5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4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5003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0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majore</dc:creator>
  <cp:keywords/>
  <dc:description/>
  <cp:lastModifiedBy>User</cp:lastModifiedBy>
  <cp:revision>2</cp:revision>
  <dcterms:created xsi:type="dcterms:W3CDTF">2019-10-02T06:52:00Z</dcterms:created>
  <dcterms:modified xsi:type="dcterms:W3CDTF">2019-10-02T06:52:00Z</dcterms:modified>
</cp:coreProperties>
</file>