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01A" w:rsidRPr="0037201A" w:rsidRDefault="0037201A" w:rsidP="0037201A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37201A">
        <w:rPr>
          <w:b/>
          <w:bCs/>
          <w:sz w:val="32"/>
          <w:szCs w:val="32"/>
        </w:rPr>
        <w:t>Bevezetés a szövegbányászatba és az adatvizualizációba</w:t>
      </w:r>
    </w:p>
    <w:p w:rsidR="0037201A" w:rsidRDefault="0037201A" w:rsidP="0037201A">
      <w:pPr>
        <w:jc w:val="center"/>
      </w:pPr>
      <w:r>
        <w:t>Műhely az ELTE oktatói részére az ELTE Digitális Bölcsészet Központjában</w:t>
      </w:r>
    </w:p>
    <w:p w:rsidR="0037201A" w:rsidRDefault="0037201A" w:rsidP="0037201A">
      <w:pPr>
        <w:jc w:val="center"/>
      </w:pPr>
      <w:r>
        <w:t>5 x 45 perc</w:t>
      </w:r>
    </w:p>
    <w:p w:rsidR="0037201A" w:rsidRDefault="0037201A" w:rsidP="0037201A">
      <w:pPr>
        <w:jc w:val="center"/>
      </w:pPr>
      <w:r w:rsidRPr="0037201A">
        <w:t>Oktatók:</w:t>
      </w:r>
      <w:r>
        <w:t xml:space="preserve"> Kocsis Ágnes, Szabó Veronika</w:t>
      </w:r>
    </w:p>
    <w:p w:rsidR="0037201A" w:rsidRPr="0037201A" w:rsidRDefault="0037201A" w:rsidP="0037201A">
      <w:pPr>
        <w:rPr>
          <w:b/>
          <w:bCs/>
          <w:sz w:val="28"/>
          <w:szCs w:val="28"/>
        </w:rPr>
      </w:pPr>
      <w:r w:rsidRPr="0037201A">
        <w:rPr>
          <w:b/>
          <w:bCs/>
          <w:sz w:val="28"/>
          <w:szCs w:val="28"/>
        </w:rPr>
        <w:t>Kurzusleírás:</w:t>
      </w:r>
    </w:p>
    <w:p w:rsidR="0037201A" w:rsidRDefault="0037201A" w:rsidP="0037201A">
      <w:r>
        <w:t>A kurzus alapszintű bevezetést nyújt a digitális bölcsészet olyan technológiai gyakorlataiba, mint a szövegbányászat, az automatikus szövegfeldolgozás és az adatvizualizáció. A bölcsészet különféle diszciplínáiban alkalmazható, mind az oktatói, mind a kutatói munkát hatékonyabbá tevő technikákat, könnyen hozzáférhető és kezelhető online szoftvereket és szolgáltatásokat ismertetünk. Az eszközöket a műhely résztvevői maguk is kipróbálhatják.</w:t>
      </w:r>
    </w:p>
    <w:p w:rsidR="0037201A" w:rsidRPr="0037201A" w:rsidRDefault="0037201A" w:rsidP="0037201A">
      <w:pPr>
        <w:rPr>
          <w:b/>
          <w:bCs/>
          <w:sz w:val="28"/>
          <w:szCs w:val="28"/>
        </w:rPr>
      </w:pPr>
      <w:r w:rsidRPr="0037201A">
        <w:rPr>
          <w:b/>
          <w:bCs/>
          <w:sz w:val="28"/>
          <w:szCs w:val="28"/>
        </w:rPr>
        <w:t>Tematika</w:t>
      </w:r>
    </w:p>
    <w:p w:rsidR="0037201A" w:rsidRDefault="0037201A" w:rsidP="0037201A">
      <w:pPr>
        <w:pStyle w:val="Listaszerbekezds"/>
        <w:numPr>
          <w:ilvl w:val="0"/>
          <w:numId w:val="1"/>
        </w:numPr>
      </w:pPr>
      <w:r>
        <w:t>Szövegbányászat</w:t>
      </w:r>
    </w:p>
    <w:p w:rsidR="0037201A" w:rsidRDefault="0037201A" w:rsidP="0037201A">
      <w:pPr>
        <w:pStyle w:val="Listaszerbekezds"/>
        <w:numPr>
          <w:ilvl w:val="1"/>
          <w:numId w:val="1"/>
        </w:numPr>
      </w:pPr>
      <w:r>
        <w:t>Fogalommagyarázat</w:t>
      </w:r>
    </w:p>
    <w:p w:rsidR="0037201A" w:rsidRDefault="0037201A" w:rsidP="0037201A">
      <w:pPr>
        <w:pStyle w:val="Listaszerbekezds"/>
        <w:numPr>
          <w:ilvl w:val="1"/>
          <w:numId w:val="1"/>
        </w:numPr>
      </w:pPr>
      <w:r>
        <w:t>Automatikus szövegelemző eljárások, természetes nyelvfeldolgozás</w:t>
      </w:r>
    </w:p>
    <w:p w:rsidR="0037201A" w:rsidRDefault="0037201A" w:rsidP="0037201A">
      <w:pPr>
        <w:pStyle w:val="Listaszerbekezds"/>
        <w:numPr>
          <w:ilvl w:val="1"/>
          <w:numId w:val="1"/>
        </w:numPr>
      </w:pPr>
      <w:r>
        <w:t xml:space="preserve">Online </w:t>
      </w:r>
      <w:r w:rsidR="00111BC0">
        <w:t>szövegelemző alkalmazások</w:t>
      </w:r>
    </w:p>
    <w:p w:rsidR="0037201A" w:rsidRDefault="0037201A" w:rsidP="0037201A">
      <w:pPr>
        <w:pStyle w:val="Listaszerbekezds"/>
        <w:numPr>
          <w:ilvl w:val="1"/>
          <w:numId w:val="1"/>
        </w:numPr>
      </w:pPr>
      <w:r>
        <w:t>Keresésmódszertan</w:t>
      </w:r>
    </w:p>
    <w:p w:rsidR="0037201A" w:rsidRDefault="0037201A" w:rsidP="0037201A">
      <w:pPr>
        <w:pStyle w:val="Listaszerbekezds"/>
        <w:numPr>
          <w:ilvl w:val="0"/>
          <w:numId w:val="1"/>
        </w:numPr>
      </w:pPr>
      <w:r>
        <w:t>Adatvizualizáció</w:t>
      </w:r>
    </w:p>
    <w:p w:rsidR="0037201A" w:rsidRDefault="0037201A" w:rsidP="0037201A">
      <w:pPr>
        <w:pStyle w:val="Listaszerbekezds"/>
        <w:numPr>
          <w:ilvl w:val="1"/>
          <w:numId w:val="1"/>
        </w:numPr>
      </w:pPr>
      <w:r>
        <w:t>Az adatok megjelenítésének alapvető módszerei</w:t>
      </w:r>
    </w:p>
    <w:p w:rsidR="0037201A" w:rsidRDefault="0037201A" w:rsidP="0037201A">
      <w:pPr>
        <w:pStyle w:val="Listaszerbekezds"/>
        <w:numPr>
          <w:ilvl w:val="1"/>
          <w:numId w:val="1"/>
        </w:numPr>
      </w:pPr>
      <w:r>
        <w:t>Különböző vizualizációs eljárások és online segédeszközök</w:t>
      </w:r>
    </w:p>
    <w:p w:rsidR="0037201A" w:rsidRDefault="0037201A" w:rsidP="00B11924">
      <w:pPr>
        <w:pStyle w:val="Listaszerbekezds"/>
        <w:numPr>
          <w:ilvl w:val="2"/>
          <w:numId w:val="4"/>
        </w:numPr>
      </w:pPr>
      <w:r>
        <w:t>diagramok, gráfok ábrázolása</w:t>
      </w:r>
    </w:p>
    <w:p w:rsidR="0037201A" w:rsidRDefault="0037201A" w:rsidP="00B11924">
      <w:pPr>
        <w:pStyle w:val="Listaszerbekezds"/>
        <w:numPr>
          <w:ilvl w:val="2"/>
          <w:numId w:val="4"/>
        </w:numPr>
      </w:pPr>
      <w:proofErr w:type="spellStart"/>
      <w:r>
        <w:t>infografika</w:t>
      </w:r>
      <w:proofErr w:type="spellEnd"/>
      <w:r>
        <w:t xml:space="preserve"> és egyéb vizualizációs eljárások </w:t>
      </w:r>
    </w:p>
    <w:p w:rsidR="00194530" w:rsidRPr="0037201A" w:rsidRDefault="0037201A" w:rsidP="0037201A">
      <w:pPr>
        <w:pStyle w:val="Listaszerbekezds"/>
        <w:numPr>
          <w:ilvl w:val="0"/>
          <w:numId w:val="1"/>
        </w:numPr>
      </w:pPr>
      <w:r>
        <w:t>Gyakorlati feladatok megoldása a tanultak alapján</w:t>
      </w:r>
    </w:p>
    <w:sectPr w:rsidR="00194530" w:rsidRPr="0037201A" w:rsidSect="00BF354B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B1DEF"/>
    <w:multiLevelType w:val="hybridMultilevel"/>
    <w:tmpl w:val="CE5C18B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06655C"/>
    <w:multiLevelType w:val="hybridMultilevel"/>
    <w:tmpl w:val="8C50708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B83110"/>
    <w:multiLevelType w:val="hybridMultilevel"/>
    <w:tmpl w:val="DD2C9A0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806281"/>
    <w:multiLevelType w:val="hybridMultilevel"/>
    <w:tmpl w:val="20780FA2"/>
    <w:lvl w:ilvl="0" w:tplc="EB50E16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01A"/>
    <w:rsid w:val="00111BC0"/>
    <w:rsid w:val="00194530"/>
    <w:rsid w:val="0037201A"/>
    <w:rsid w:val="007E75C8"/>
    <w:rsid w:val="00B11924"/>
    <w:rsid w:val="00B83A24"/>
    <w:rsid w:val="00BF354B"/>
    <w:rsid w:val="00EC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DF8B4B-FDA4-4891-B81B-36EA2235A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720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agiposts@gmail.com</dc:creator>
  <cp:keywords/>
  <dc:description/>
  <cp:lastModifiedBy>User</cp:lastModifiedBy>
  <cp:revision>2</cp:revision>
  <dcterms:created xsi:type="dcterms:W3CDTF">2019-12-17T09:40:00Z</dcterms:created>
  <dcterms:modified xsi:type="dcterms:W3CDTF">2019-12-17T09:40:00Z</dcterms:modified>
</cp:coreProperties>
</file>